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8F57" w14:textId="77777777" w:rsidR="00324235" w:rsidRPr="0057436E" w:rsidRDefault="00324235" w:rsidP="00561FDE">
      <w:pPr>
        <w:jc w:val="right"/>
        <w:rPr>
          <w:rStyle w:val="s1"/>
          <w:b w:val="0"/>
          <w:color w:val="auto"/>
          <w:sz w:val="24"/>
          <w:szCs w:val="24"/>
          <w:lang w:val="ky-KG"/>
        </w:rPr>
      </w:pPr>
    </w:p>
    <w:p w14:paraId="0154E55D" w14:textId="77777777" w:rsidR="00561FDE" w:rsidRPr="0057436E" w:rsidRDefault="00561FDE" w:rsidP="00561FDE">
      <w:pPr>
        <w:jc w:val="right"/>
        <w:rPr>
          <w:rStyle w:val="s1"/>
          <w:b w:val="0"/>
          <w:color w:val="auto"/>
          <w:sz w:val="24"/>
          <w:szCs w:val="24"/>
          <w:lang w:val="ky-KG"/>
        </w:rPr>
      </w:pPr>
      <w:r w:rsidRPr="0057436E">
        <w:rPr>
          <w:rStyle w:val="s1"/>
          <w:b w:val="0"/>
          <w:color w:val="auto"/>
          <w:sz w:val="24"/>
          <w:szCs w:val="24"/>
          <w:lang w:val="ky-KG"/>
        </w:rPr>
        <w:t>Долбоор</w:t>
      </w:r>
    </w:p>
    <w:p w14:paraId="30EFC25B" w14:textId="77777777" w:rsidR="00324235" w:rsidRPr="0057436E" w:rsidRDefault="00324235" w:rsidP="00561FDE">
      <w:pPr>
        <w:jc w:val="right"/>
        <w:rPr>
          <w:rStyle w:val="s1"/>
          <w:b w:val="0"/>
          <w:color w:val="auto"/>
          <w:sz w:val="24"/>
          <w:szCs w:val="24"/>
          <w:lang w:val="ky-KG"/>
        </w:rPr>
      </w:pPr>
    </w:p>
    <w:p w14:paraId="78FFDEEB" w14:textId="77777777" w:rsidR="00561FDE" w:rsidRPr="0057436E" w:rsidRDefault="00561FDE" w:rsidP="00561FDE">
      <w:pPr>
        <w:jc w:val="center"/>
        <w:rPr>
          <w:rStyle w:val="s1"/>
          <w:b w:val="0"/>
          <w:color w:val="auto"/>
          <w:sz w:val="24"/>
          <w:szCs w:val="24"/>
          <w:lang w:val="ky-KG"/>
        </w:rPr>
      </w:pPr>
    </w:p>
    <w:p w14:paraId="0B17DC1E" w14:textId="77777777" w:rsidR="00561FDE" w:rsidRPr="0057436E" w:rsidRDefault="00561FDE" w:rsidP="00561FDE">
      <w:pPr>
        <w:jc w:val="center"/>
        <w:rPr>
          <w:b/>
          <w:color w:val="auto"/>
          <w:sz w:val="28"/>
          <w:szCs w:val="28"/>
          <w:lang w:val="ky-KG"/>
        </w:rPr>
      </w:pPr>
      <w:r w:rsidRPr="0057436E">
        <w:rPr>
          <w:b/>
          <w:color w:val="auto"/>
          <w:sz w:val="28"/>
          <w:szCs w:val="28"/>
          <w:lang w:val="ky-KG"/>
        </w:rPr>
        <w:t xml:space="preserve">КЫРГЫЗ РЕСПУБЛИКАСЫНЫН </w:t>
      </w:r>
    </w:p>
    <w:p w14:paraId="2D6414A3" w14:textId="77777777" w:rsidR="00561FDE" w:rsidRPr="0057436E" w:rsidRDefault="00561FDE" w:rsidP="00561FDE">
      <w:pPr>
        <w:jc w:val="center"/>
        <w:rPr>
          <w:b/>
          <w:color w:val="auto"/>
          <w:sz w:val="28"/>
          <w:szCs w:val="28"/>
          <w:lang w:val="ky-KG"/>
        </w:rPr>
      </w:pPr>
      <w:r w:rsidRPr="0057436E">
        <w:rPr>
          <w:b/>
          <w:color w:val="auto"/>
          <w:sz w:val="28"/>
          <w:szCs w:val="28"/>
          <w:lang w:val="ky-KG"/>
        </w:rPr>
        <w:t xml:space="preserve">МИНИСТРЛЕР КАБИНЕТИНИН ТОКТОМУ </w:t>
      </w:r>
    </w:p>
    <w:p w14:paraId="73786B5B" w14:textId="77777777" w:rsidR="00324235" w:rsidRPr="0057436E" w:rsidRDefault="00324235" w:rsidP="00561FDE">
      <w:pPr>
        <w:rPr>
          <w:rStyle w:val="s1"/>
          <w:b w:val="0"/>
          <w:color w:val="auto"/>
          <w:sz w:val="28"/>
          <w:szCs w:val="28"/>
          <w:lang w:val="ky-KG"/>
        </w:rPr>
      </w:pPr>
    </w:p>
    <w:p w14:paraId="6DBB8076" w14:textId="77777777" w:rsidR="00561FDE" w:rsidRPr="0057436E" w:rsidRDefault="00561FDE" w:rsidP="00561FD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pacing w:val="5"/>
          <w:sz w:val="28"/>
          <w:szCs w:val="28"/>
          <w:lang w:val="ky-KG"/>
        </w:rPr>
      </w:pPr>
      <w:r w:rsidRPr="0057436E">
        <w:rPr>
          <w:b/>
          <w:sz w:val="28"/>
          <w:szCs w:val="28"/>
          <w:lang w:val="ky-KG"/>
        </w:rPr>
        <w:t xml:space="preserve">Кыргыз Республикасынын Өкмөтүнүн 2016-жылдын 11-августундагы № 440 “Кыргыз Республикасынын белгилүү бир мергенчилик жерлеринде мергенчилик чарба ишин жүргүзүү укугун юридикалык жактарга берүү конкурсун өткөрүүнүн тартиби жөнүндө жобону бекитүү тууралуу” токтомуна өзгөртүү </w:t>
      </w:r>
      <w:r w:rsidRPr="0057436E">
        <w:rPr>
          <w:rStyle w:val="a8"/>
          <w:sz w:val="28"/>
          <w:szCs w:val="28"/>
          <w:shd w:val="clear" w:color="auto" w:fill="FFFFFF"/>
          <w:lang w:val="ky-KG"/>
        </w:rPr>
        <w:t>жана толуктоо киргизүү жөнүндө</w:t>
      </w:r>
      <w:r w:rsidRPr="0057436E">
        <w:rPr>
          <w:b/>
          <w:sz w:val="28"/>
          <w:szCs w:val="28"/>
          <w:lang w:val="ky-KG"/>
        </w:rPr>
        <w:t xml:space="preserve"> </w:t>
      </w:r>
    </w:p>
    <w:p w14:paraId="4D3C1931" w14:textId="77777777" w:rsidR="00561FDE" w:rsidRPr="0057436E" w:rsidRDefault="00561FDE" w:rsidP="00561FDE">
      <w:pPr>
        <w:rPr>
          <w:b/>
          <w:bCs/>
          <w:color w:val="auto"/>
          <w:spacing w:val="3"/>
          <w:sz w:val="28"/>
          <w:szCs w:val="28"/>
          <w:shd w:val="clear" w:color="auto" w:fill="FFFFFF"/>
          <w:lang w:val="ky-KG"/>
        </w:rPr>
      </w:pPr>
    </w:p>
    <w:p w14:paraId="159F3D0D" w14:textId="77777777" w:rsidR="00561FDE" w:rsidRPr="0057436E" w:rsidRDefault="00561FDE" w:rsidP="00561FDE">
      <w:pPr>
        <w:ind w:firstLine="709"/>
        <w:jc w:val="both"/>
        <w:rPr>
          <w:color w:val="auto"/>
          <w:sz w:val="28"/>
          <w:szCs w:val="28"/>
          <w:lang w:val="ky-KG"/>
        </w:rPr>
      </w:pPr>
      <w:bookmarkStart w:id="0" w:name="sub1001238360"/>
      <w:bookmarkStart w:id="1" w:name="sub1001238208"/>
      <w:r w:rsidRPr="0057436E">
        <w:rPr>
          <w:color w:val="auto"/>
          <w:sz w:val="28"/>
          <w:szCs w:val="28"/>
          <w:lang w:val="ky-KG"/>
        </w:rPr>
        <w:t>Юридикалык жактарга белгилүү бир аңчылык жерлеринде мергенчилик чарба ишин жүргүзүү максатында, “Кыргыз Республикасынын Министрлер Кабинети жөнүндө” Кыргыз Республикасынын конституциялык Мыйзамынын 13, 17-беренелерине ылайык Кыргыз Республикасынын Министрлер Кабинети токтом кылат:</w:t>
      </w:r>
    </w:p>
    <w:p w14:paraId="18F5E3CE" w14:textId="77777777" w:rsidR="00561FDE" w:rsidRPr="0057436E" w:rsidRDefault="00561FDE" w:rsidP="00561F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57436E">
        <w:rPr>
          <w:rStyle w:val="s0"/>
          <w:color w:val="auto"/>
          <w:sz w:val="28"/>
          <w:szCs w:val="28"/>
          <w:lang w:val="ky-KG"/>
        </w:rPr>
        <w:t xml:space="preserve">1. </w:t>
      </w:r>
      <w:r w:rsidRPr="0057436E">
        <w:rPr>
          <w:sz w:val="28"/>
          <w:szCs w:val="28"/>
          <w:lang w:val="ky-KG"/>
        </w:rPr>
        <w:t>Кыргыз Республикасынын Өкмөтүнүн 2016-жылдын 11-августундагы № 440 “Кыргыз Республикасынын белгилүү бир мергенчилик жерлеринде мергенчилик чарба ишин жүргүзүү укугун юридикалык жактарга берүү конкурсун өткөрүүнүн тартиби жөнүндө жобону бекитүү тууралуу” токтомуна төмөнкүдөй өзгөртүү киргизилсин:</w:t>
      </w:r>
    </w:p>
    <w:p w14:paraId="2C3125A3" w14:textId="77777777" w:rsidR="00561FDE" w:rsidRPr="0057436E" w:rsidRDefault="00561FDE" w:rsidP="00A83A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57436E">
        <w:rPr>
          <w:rStyle w:val="s0"/>
          <w:color w:val="auto"/>
          <w:sz w:val="28"/>
          <w:szCs w:val="28"/>
          <w:lang w:val="ky-KG"/>
        </w:rPr>
        <w:t xml:space="preserve">жогоруда аталган токтом менен бекитилген </w:t>
      </w:r>
      <w:r w:rsidR="00A83A34" w:rsidRPr="0057436E">
        <w:rPr>
          <w:sz w:val="28"/>
          <w:szCs w:val="28"/>
          <w:lang w:val="ky-KG"/>
        </w:rPr>
        <w:t>Кыргыз Республикасынын белгилүү бир мергенчилик жерлеринде мергенчилик чарба ишин жүргүзүү укугун юридикалык жактарга берүү конкурсун өткөрүүнүн тартиби жөнүндө жободо:</w:t>
      </w:r>
    </w:p>
    <w:p w14:paraId="747DA2D9" w14:textId="77777777" w:rsidR="00A83A34" w:rsidRPr="0057436E" w:rsidRDefault="00A83A34" w:rsidP="00A83A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s0"/>
          <w:color w:val="auto"/>
          <w:sz w:val="28"/>
          <w:szCs w:val="28"/>
        </w:rPr>
      </w:pPr>
      <w:proofErr w:type="spellStart"/>
      <w:r w:rsidRPr="0057436E">
        <w:rPr>
          <w:sz w:val="28"/>
          <w:szCs w:val="28"/>
          <w:shd w:val="clear" w:color="auto" w:fill="FFFFFF"/>
        </w:rPr>
        <w:t>төмөнкүдөй</w:t>
      </w:r>
      <w:proofErr w:type="spellEnd"/>
      <w:r w:rsidRPr="005743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36E">
        <w:rPr>
          <w:sz w:val="28"/>
          <w:szCs w:val="28"/>
          <w:shd w:val="clear" w:color="auto" w:fill="FFFFFF"/>
        </w:rPr>
        <w:t>мазмундагы</w:t>
      </w:r>
      <w:proofErr w:type="spellEnd"/>
      <w:r w:rsidRPr="0057436E">
        <w:rPr>
          <w:sz w:val="28"/>
          <w:szCs w:val="28"/>
          <w:shd w:val="clear" w:color="auto" w:fill="FFFFFF"/>
        </w:rPr>
        <w:t xml:space="preserve"> 65</w:t>
      </w:r>
      <w:r w:rsidRPr="0057436E">
        <w:rPr>
          <w:sz w:val="28"/>
          <w:szCs w:val="28"/>
          <w:shd w:val="clear" w:color="auto" w:fill="FFFFFF"/>
          <w:vertAlign w:val="superscript"/>
        </w:rPr>
        <w:t>1</w:t>
      </w:r>
      <w:r w:rsidRPr="0057436E">
        <w:rPr>
          <w:sz w:val="28"/>
          <w:szCs w:val="28"/>
          <w:shd w:val="clear" w:color="auto" w:fill="FFFFFF"/>
        </w:rPr>
        <w:t xml:space="preserve">-пункт </w:t>
      </w:r>
      <w:proofErr w:type="spellStart"/>
      <w:r w:rsidRPr="0057436E">
        <w:rPr>
          <w:sz w:val="28"/>
          <w:szCs w:val="28"/>
          <w:shd w:val="clear" w:color="auto" w:fill="FFFFFF"/>
        </w:rPr>
        <w:t>менен</w:t>
      </w:r>
      <w:proofErr w:type="spellEnd"/>
      <w:r w:rsidRPr="005743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36E">
        <w:rPr>
          <w:sz w:val="28"/>
          <w:szCs w:val="28"/>
          <w:shd w:val="clear" w:color="auto" w:fill="FFFFFF"/>
        </w:rPr>
        <w:t>толукталсын</w:t>
      </w:r>
      <w:proofErr w:type="spellEnd"/>
      <w:r w:rsidRPr="0057436E">
        <w:rPr>
          <w:sz w:val="28"/>
          <w:szCs w:val="28"/>
          <w:shd w:val="clear" w:color="auto" w:fill="FFFFFF"/>
        </w:rPr>
        <w:t>:</w:t>
      </w:r>
    </w:p>
    <w:p w14:paraId="12DD475C" w14:textId="77777777" w:rsidR="00561FDE" w:rsidRPr="0057436E" w:rsidRDefault="00A83A34" w:rsidP="00561FDE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57436E">
        <w:rPr>
          <w:bCs/>
          <w:sz w:val="28"/>
          <w:szCs w:val="28"/>
        </w:rPr>
        <w:t xml:space="preserve"> </w:t>
      </w:r>
      <w:r w:rsidR="00A83DF9" w:rsidRPr="0057436E">
        <w:rPr>
          <w:bCs/>
          <w:sz w:val="28"/>
          <w:szCs w:val="28"/>
          <w:lang w:val="ky-KG"/>
        </w:rPr>
        <w:t>“</w:t>
      </w:r>
      <w:r w:rsidR="00561FDE" w:rsidRPr="0057436E">
        <w:rPr>
          <w:bCs/>
          <w:sz w:val="28"/>
          <w:szCs w:val="28"/>
        </w:rPr>
        <w:t>65</w:t>
      </w:r>
      <w:r w:rsidR="00561FDE" w:rsidRPr="0057436E">
        <w:rPr>
          <w:bCs/>
          <w:sz w:val="28"/>
          <w:szCs w:val="28"/>
          <w:vertAlign w:val="superscript"/>
        </w:rPr>
        <w:t>1</w:t>
      </w:r>
      <w:r w:rsidR="00561FDE" w:rsidRPr="0057436E">
        <w:rPr>
          <w:bCs/>
          <w:sz w:val="28"/>
          <w:szCs w:val="28"/>
        </w:rPr>
        <w:t xml:space="preserve">. </w:t>
      </w:r>
      <w:r w:rsidR="00A83DF9" w:rsidRPr="0057436E">
        <w:rPr>
          <w:bCs/>
          <w:sz w:val="28"/>
          <w:szCs w:val="28"/>
        </w:rPr>
        <w:t xml:space="preserve">Кыргыз </w:t>
      </w:r>
      <w:proofErr w:type="spellStart"/>
      <w:r w:rsidR="00A83DF9" w:rsidRPr="0057436E">
        <w:rPr>
          <w:bCs/>
          <w:sz w:val="28"/>
          <w:szCs w:val="28"/>
        </w:rPr>
        <w:t>Республикасынын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белгилүү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мергенчилик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жерлеринде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мергенчилик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чарба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иштерин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жүргүзүү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укугун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юридикалык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жактарга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берүүгө</w:t>
      </w:r>
      <w:proofErr w:type="spellEnd"/>
      <w:r w:rsidR="00A83DF9" w:rsidRPr="0057436E">
        <w:rPr>
          <w:bCs/>
          <w:sz w:val="28"/>
          <w:szCs w:val="28"/>
        </w:rPr>
        <w:t xml:space="preserve"> конкурс </w:t>
      </w:r>
      <w:proofErr w:type="spellStart"/>
      <w:r w:rsidR="00A83DF9" w:rsidRPr="0057436E">
        <w:rPr>
          <w:bCs/>
          <w:sz w:val="28"/>
          <w:szCs w:val="28"/>
        </w:rPr>
        <w:t>өткөрүү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өз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убагында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жана</w:t>
      </w:r>
      <w:proofErr w:type="spellEnd"/>
      <w:r w:rsidR="00A83DF9" w:rsidRPr="0057436E">
        <w:rPr>
          <w:bCs/>
          <w:sz w:val="28"/>
          <w:szCs w:val="28"/>
        </w:rPr>
        <w:t xml:space="preserve"> (же) </w:t>
      </w:r>
      <w:proofErr w:type="spellStart"/>
      <w:r w:rsidR="00A83DF9" w:rsidRPr="0057436E">
        <w:rPr>
          <w:bCs/>
          <w:sz w:val="28"/>
          <w:szCs w:val="28"/>
        </w:rPr>
        <w:t>мүмкүн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болбогон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учурда</w:t>
      </w:r>
      <w:proofErr w:type="spellEnd"/>
      <w:r w:rsidR="00A83DF9" w:rsidRPr="0057436E">
        <w:rPr>
          <w:bCs/>
          <w:sz w:val="28"/>
          <w:szCs w:val="28"/>
        </w:rPr>
        <w:t xml:space="preserve">, </w:t>
      </w:r>
      <w:proofErr w:type="spellStart"/>
      <w:r w:rsidR="00A83DF9" w:rsidRPr="0057436E">
        <w:rPr>
          <w:bCs/>
          <w:sz w:val="28"/>
          <w:szCs w:val="28"/>
        </w:rPr>
        <w:t>анда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бул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мергенчилик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жерлерге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мурда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түзүлгөн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мындай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келишимдердин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колдонулушу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Конкурсту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уюштуруучунун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буйругу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менен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кийинки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мезгилге</w:t>
      </w:r>
      <w:proofErr w:type="spellEnd"/>
      <w:r w:rsidR="00A83DF9" w:rsidRPr="0057436E">
        <w:rPr>
          <w:bCs/>
          <w:sz w:val="28"/>
          <w:szCs w:val="28"/>
        </w:rPr>
        <w:t xml:space="preserve">, бирок </w:t>
      </w:r>
      <w:proofErr w:type="spellStart"/>
      <w:r w:rsidR="00A83DF9" w:rsidRPr="0057436E">
        <w:rPr>
          <w:bCs/>
          <w:sz w:val="28"/>
          <w:szCs w:val="28"/>
        </w:rPr>
        <w:t>айлана-чөйрөнү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коргоо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чөйрөсүндөгү</w:t>
      </w:r>
      <w:proofErr w:type="spellEnd"/>
      <w:r w:rsidR="00A83DF9" w:rsidRPr="0057436E">
        <w:rPr>
          <w:bCs/>
          <w:sz w:val="28"/>
          <w:szCs w:val="28"/>
        </w:rPr>
        <w:t xml:space="preserve"> Кыргыз </w:t>
      </w:r>
      <w:proofErr w:type="spellStart"/>
      <w:r w:rsidR="00A83DF9" w:rsidRPr="0057436E">
        <w:rPr>
          <w:bCs/>
          <w:sz w:val="28"/>
          <w:szCs w:val="28"/>
        </w:rPr>
        <w:t>Республикасынын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мыйзамдарын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бузбаган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жана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келишимдик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милдеттенмелерди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аткарган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тиешелүү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аңчылыкты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пайдалануучу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менен</w:t>
      </w:r>
      <w:proofErr w:type="spellEnd"/>
      <w:r w:rsidR="00A83DF9" w:rsidRPr="0057436E">
        <w:rPr>
          <w:bCs/>
          <w:sz w:val="28"/>
          <w:szCs w:val="28"/>
        </w:rPr>
        <w:t xml:space="preserve"> 12 </w:t>
      </w:r>
      <w:proofErr w:type="spellStart"/>
      <w:r w:rsidR="00A83DF9" w:rsidRPr="0057436E">
        <w:rPr>
          <w:bCs/>
          <w:sz w:val="28"/>
          <w:szCs w:val="28"/>
        </w:rPr>
        <w:t>айдан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ашык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эмес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мөөнөткө</w:t>
      </w:r>
      <w:proofErr w:type="spellEnd"/>
      <w:r w:rsidR="00A83DF9" w:rsidRPr="0057436E">
        <w:rPr>
          <w:bCs/>
          <w:sz w:val="28"/>
          <w:szCs w:val="28"/>
        </w:rPr>
        <w:t xml:space="preserve"> </w:t>
      </w:r>
      <w:proofErr w:type="spellStart"/>
      <w:r w:rsidR="00A83DF9" w:rsidRPr="0057436E">
        <w:rPr>
          <w:bCs/>
          <w:sz w:val="28"/>
          <w:szCs w:val="28"/>
        </w:rPr>
        <w:t>узартылат</w:t>
      </w:r>
      <w:proofErr w:type="spellEnd"/>
      <w:r w:rsidR="00A83DF9" w:rsidRPr="0057436E">
        <w:rPr>
          <w:bCs/>
          <w:sz w:val="28"/>
          <w:szCs w:val="28"/>
          <w:lang w:val="ky-KG"/>
        </w:rPr>
        <w:t>.”</w:t>
      </w:r>
    </w:p>
    <w:p w14:paraId="4E0756E2" w14:textId="77777777" w:rsidR="00A83A34" w:rsidRPr="0057436E" w:rsidRDefault="00561FDE" w:rsidP="00561FDE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57436E">
        <w:rPr>
          <w:bCs/>
          <w:sz w:val="28"/>
          <w:szCs w:val="28"/>
          <w:lang w:val="ky-KG"/>
        </w:rPr>
        <w:t xml:space="preserve">2. </w:t>
      </w:r>
      <w:r w:rsidR="00A83A34" w:rsidRPr="0057436E">
        <w:rPr>
          <w:bCs/>
          <w:sz w:val="28"/>
          <w:szCs w:val="28"/>
          <w:lang w:val="ky-KG"/>
        </w:rPr>
        <w:t>Кыргыз Республикасынын Жаратылыш ресурстары, экология жана техникалык көзөмөл министрлиги ушул токтомдон келип чыгуучу чараларды көрсүн.</w:t>
      </w:r>
    </w:p>
    <w:p w14:paraId="0A9CFA5D" w14:textId="77777777" w:rsidR="00A83A34" w:rsidRPr="0057436E" w:rsidRDefault="00A83A34" w:rsidP="00A83A34">
      <w:pPr>
        <w:shd w:val="clear" w:color="auto" w:fill="FFFFFF"/>
        <w:ind w:firstLine="709"/>
        <w:jc w:val="both"/>
        <w:outlineLvl w:val="1"/>
        <w:rPr>
          <w:bCs/>
          <w:color w:val="auto"/>
          <w:sz w:val="28"/>
          <w:szCs w:val="28"/>
          <w:lang w:val="ky-KG"/>
        </w:rPr>
      </w:pPr>
      <w:r w:rsidRPr="0057436E">
        <w:rPr>
          <w:color w:val="auto"/>
          <w:sz w:val="28"/>
          <w:shd w:val="clear" w:color="auto" w:fill="FFFFFF"/>
          <w:lang w:val="ky-KG"/>
        </w:rPr>
        <w:t>3. </w:t>
      </w:r>
      <w:r w:rsidRPr="0057436E">
        <w:rPr>
          <w:bCs/>
          <w:color w:val="auto"/>
          <w:sz w:val="28"/>
          <w:szCs w:val="28"/>
          <w:lang w:val="ky-KG"/>
        </w:rPr>
        <w:t>Бул токтомдун аткарылышын көзөмөлдөө Кыргыз Республикасынын Президентинин жана Министрлер Кабинетинин чечимдерин аткарууну контролдоо башкармалыгына жүктөлсүн.</w:t>
      </w:r>
    </w:p>
    <w:p w14:paraId="433D8898" w14:textId="77777777" w:rsidR="00A83A34" w:rsidRPr="0057436E" w:rsidRDefault="00A83A34" w:rsidP="00A83A34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val="ky-KG"/>
        </w:rPr>
      </w:pPr>
      <w:r w:rsidRPr="0057436E">
        <w:rPr>
          <w:color w:val="auto"/>
          <w:sz w:val="28"/>
          <w:szCs w:val="28"/>
          <w:lang w:val="ky-KG"/>
        </w:rPr>
        <w:lastRenderedPageBreak/>
        <w:t xml:space="preserve">3. </w:t>
      </w:r>
      <w:r w:rsidRPr="0057436E">
        <w:rPr>
          <w:bCs/>
          <w:color w:val="auto"/>
          <w:sz w:val="28"/>
          <w:szCs w:val="28"/>
          <w:lang w:val="ky-KG"/>
        </w:rPr>
        <w:t>Бул токтом расмий жарыяланган күндөн тартып жети күн өткөндөн кийин күчүнө кирет.</w:t>
      </w:r>
    </w:p>
    <w:p w14:paraId="2AADFBA6" w14:textId="77777777" w:rsidR="00324235" w:rsidRPr="0057436E" w:rsidRDefault="00324235" w:rsidP="00A83A34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val="ky-KG"/>
        </w:rPr>
      </w:pPr>
    </w:p>
    <w:p w14:paraId="6F9BCD45" w14:textId="77777777" w:rsidR="00561FDE" w:rsidRPr="0057436E" w:rsidRDefault="00561FDE" w:rsidP="00A83A34">
      <w:pPr>
        <w:pStyle w:val="a7"/>
        <w:spacing w:before="0" w:beforeAutospacing="0" w:after="0" w:afterAutospacing="0"/>
        <w:ind w:firstLine="708"/>
        <w:jc w:val="both"/>
        <w:rPr>
          <w:rStyle w:val="s0"/>
          <w:color w:val="auto"/>
          <w:sz w:val="28"/>
          <w:szCs w:val="28"/>
          <w:lang w:val="ky-KG"/>
        </w:rPr>
      </w:pPr>
    </w:p>
    <w:bookmarkEnd w:id="0"/>
    <w:bookmarkEnd w:id="1"/>
    <w:p w14:paraId="471EB239" w14:textId="77777777" w:rsidR="00A83A34" w:rsidRPr="0057436E" w:rsidRDefault="00A83A34" w:rsidP="00561FDE">
      <w:pPr>
        <w:ind w:firstLine="709"/>
        <w:jc w:val="both"/>
        <w:rPr>
          <w:rStyle w:val="s0"/>
          <w:b/>
          <w:color w:val="auto"/>
          <w:sz w:val="28"/>
          <w:szCs w:val="28"/>
          <w:lang w:val="ky-KG"/>
        </w:rPr>
      </w:pPr>
      <w:r w:rsidRPr="0057436E">
        <w:rPr>
          <w:rStyle w:val="s0"/>
          <w:b/>
          <w:color w:val="auto"/>
          <w:sz w:val="28"/>
          <w:szCs w:val="28"/>
          <w:lang w:val="ky-KG"/>
        </w:rPr>
        <w:t xml:space="preserve">Кыргыз Республикасынын </w:t>
      </w:r>
    </w:p>
    <w:p w14:paraId="7FA80CBF" w14:textId="77777777" w:rsidR="00A83A34" w:rsidRPr="0057436E" w:rsidRDefault="00A83A34" w:rsidP="00561FDE">
      <w:pPr>
        <w:ind w:firstLine="709"/>
        <w:jc w:val="both"/>
        <w:rPr>
          <w:rStyle w:val="s0"/>
          <w:b/>
          <w:color w:val="auto"/>
          <w:sz w:val="28"/>
          <w:szCs w:val="28"/>
          <w:lang w:val="ky-KG"/>
        </w:rPr>
      </w:pPr>
      <w:r w:rsidRPr="0057436E">
        <w:rPr>
          <w:rStyle w:val="s0"/>
          <w:b/>
          <w:color w:val="auto"/>
          <w:sz w:val="28"/>
          <w:szCs w:val="28"/>
          <w:lang w:val="ky-KG"/>
        </w:rPr>
        <w:t xml:space="preserve">Министрлер Кабинентинин </w:t>
      </w:r>
    </w:p>
    <w:p w14:paraId="6CFDE5A2" w14:textId="77777777" w:rsidR="00561FDE" w:rsidRPr="0057436E" w:rsidRDefault="00A83A34" w:rsidP="00561FDE">
      <w:pPr>
        <w:ind w:firstLine="709"/>
        <w:jc w:val="both"/>
        <w:rPr>
          <w:rStyle w:val="s0"/>
          <w:b/>
          <w:color w:val="auto"/>
          <w:sz w:val="28"/>
          <w:szCs w:val="28"/>
          <w:lang w:val="ky-KG"/>
        </w:rPr>
        <w:sectPr w:rsidR="00561FDE" w:rsidRPr="0057436E" w:rsidSect="000A420C">
          <w:footerReference w:type="default" r:id="rId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57436E">
        <w:rPr>
          <w:rStyle w:val="s0"/>
          <w:b/>
          <w:color w:val="auto"/>
          <w:sz w:val="28"/>
          <w:szCs w:val="28"/>
          <w:lang w:val="ky-KG"/>
        </w:rPr>
        <w:t>Төрагасы</w:t>
      </w:r>
      <w:r w:rsidR="00561FDE" w:rsidRPr="0057436E">
        <w:rPr>
          <w:rStyle w:val="s0"/>
          <w:b/>
          <w:color w:val="auto"/>
          <w:sz w:val="28"/>
          <w:szCs w:val="28"/>
        </w:rPr>
        <w:t xml:space="preserve">                                             </w:t>
      </w:r>
      <w:r w:rsidRPr="0057436E">
        <w:rPr>
          <w:rStyle w:val="s0"/>
          <w:b/>
          <w:color w:val="auto"/>
          <w:sz w:val="28"/>
          <w:szCs w:val="28"/>
          <w:lang w:val="ky-KG"/>
        </w:rPr>
        <w:t xml:space="preserve">                                </w:t>
      </w:r>
      <w:r w:rsidR="00561FDE" w:rsidRPr="0057436E">
        <w:rPr>
          <w:rStyle w:val="s0"/>
          <w:b/>
          <w:color w:val="auto"/>
          <w:sz w:val="28"/>
          <w:szCs w:val="28"/>
        </w:rPr>
        <w:t xml:space="preserve">  А.У. </w:t>
      </w:r>
      <w:proofErr w:type="spellStart"/>
      <w:r w:rsidR="00561FDE" w:rsidRPr="0057436E">
        <w:rPr>
          <w:rStyle w:val="s0"/>
          <w:b/>
          <w:color w:val="auto"/>
          <w:sz w:val="28"/>
          <w:szCs w:val="28"/>
        </w:rPr>
        <w:t>Жапар</w:t>
      </w:r>
      <w:proofErr w:type="spellEnd"/>
      <w:r w:rsidRPr="0057436E">
        <w:rPr>
          <w:rStyle w:val="s0"/>
          <w:b/>
          <w:color w:val="auto"/>
          <w:sz w:val="28"/>
          <w:szCs w:val="28"/>
          <w:lang w:val="ky-KG"/>
        </w:rPr>
        <w:t>ов</w:t>
      </w:r>
    </w:p>
    <w:p w14:paraId="635F6791" w14:textId="77777777" w:rsidR="00561FDE" w:rsidRPr="0057436E" w:rsidRDefault="00561FDE" w:rsidP="00561FDE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E151F48" w14:textId="77777777" w:rsidR="0028679A" w:rsidRPr="0057436E" w:rsidRDefault="0028679A">
      <w:pPr>
        <w:rPr>
          <w:color w:val="auto"/>
        </w:rPr>
      </w:pPr>
    </w:p>
    <w:sectPr w:rsidR="0028679A" w:rsidRPr="0057436E" w:rsidSect="00C61F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7B7" w14:textId="77777777" w:rsidR="00452C8C" w:rsidRDefault="00452C8C" w:rsidP="00A83A34">
      <w:r>
        <w:separator/>
      </w:r>
    </w:p>
  </w:endnote>
  <w:endnote w:type="continuationSeparator" w:id="0">
    <w:p w14:paraId="3A9F8E30" w14:textId="77777777" w:rsidR="00452C8C" w:rsidRDefault="00452C8C" w:rsidP="00A8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320F" w14:textId="77777777" w:rsidR="000A420C" w:rsidRDefault="00452C8C" w:rsidP="000A420C">
    <w:pPr>
      <w:pStyle w:val="a3"/>
      <w:rPr>
        <w:lang w:val="ky-KG"/>
      </w:rPr>
    </w:pPr>
  </w:p>
  <w:p w14:paraId="32E652E0" w14:textId="77777777" w:rsidR="000929E4" w:rsidRPr="00A83A34" w:rsidRDefault="003378BF" w:rsidP="000A420C">
    <w:pPr>
      <w:pStyle w:val="a3"/>
      <w:rPr>
        <w:lang w:val="ky-KG"/>
      </w:rPr>
    </w:pPr>
    <w:proofErr w:type="spellStart"/>
    <w:r>
      <w:t>Министрдин</w:t>
    </w:r>
    <w:proofErr w:type="spellEnd"/>
    <w:r>
      <w:t xml:space="preserve"> </w:t>
    </w:r>
    <w:proofErr w:type="spellStart"/>
    <w:r>
      <w:t>м.а</w:t>
    </w:r>
    <w:proofErr w:type="spellEnd"/>
    <w:r>
      <w:t>.</w:t>
    </w:r>
    <w:r w:rsidR="00DE435B" w:rsidRPr="0066668D">
      <w:t xml:space="preserve"> </w:t>
    </w:r>
    <w:r w:rsidR="00DE435B">
      <w:rPr>
        <w:lang w:val="ky-KG"/>
      </w:rPr>
      <w:t xml:space="preserve"> </w:t>
    </w:r>
    <w:r w:rsidR="00DE435B">
      <w:t>__________________</w:t>
    </w:r>
    <w:r w:rsidR="009D3D08">
      <w:t>Т.С.</w:t>
    </w:r>
    <w:r w:rsidR="00DE435B" w:rsidRPr="006B41D6">
      <w:t xml:space="preserve"> </w:t>
    </w:r>
    <w:proofErr w:type="spellStart"/>
    <w:r w:rsidR="009D3D08">
      <w:t>Салыков</w:t>
    </w:r>
    <w:proofErr w:type="spellEnd"/>
    <w:r w:rsidR="00DE435B">
      <w:t xml:space="preserve">                     </w:t>
    </w:r>
    <w:r w:rsidR="00DE435B">
      <w:rPr>
        <w:lang w:val="ky-KG"/>
      </w:rPr>
      <w:tab/>
    </w:r>
    <w:r w:rsidR="00DE435B">
      <w:t>«__</w:t>
    </w:r>
    <w:proofErr w:type="gramStart"/>
    <w:r w:rsidR="00DE435B">
      <w:t>_»  _</w:t>
    </w:r>
    <w:proofErr w:type="gramEnd"/>
    <w:r w:rsidR="00DE435B">
      <w:t>___</w:t>
    </w:r>
    <w:r w:rsidR="00DE435B">
      <w:rPr>
        <w:lang w:val="ky-KG"/>
      </w:rPr>
      <w:t>________</w:t>
    </w:r>
    <w:r w:rsidR="00DE435B">
      <w:t xml:space="preserve">  2023 </w:t>
    </w:r>
    <w:r w:rsidR="00A83A34">
      <w:rPr>
        <w:lang w:val="ky-KG"/>
      </w:rPr>
      <w:t>жыл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39F6" w14:textId="77777777" w:rsidR="00452C8C" w:rsidRDefault="00452C8C" w:rsidP="00A83A34">
      <w:r>
        <w:separator/>
      </w:r>
    </w:p>
  </w:footnote>
  <w:footnote w:type="continuationSeparator" w:id="0">
    <w:p w14:paraId="1CDB849E" w14:textId="77777777" w:rsidR="00452C8C" w:rsidRDefault="00452C8C" w:rsidP="00A8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FC"/>
    <w:rsid w:val="00041D1A"/>
    <w:rsid w:val="002271B8"/>
    <w:rsid w:val="0028679A"/>
    <w:rsid w:val="00324235"/>
    <w:rsid w:val="003378BF"/>
    <w:rsid w:val="00452C8C"/>
    <w:rsid w:val="00561FDE"/>
    <w:rsid w:val="0057436E"/>
    <w:rsid w:val="005B4872"/>
    <w:rsid w:val="00797F6C"/>
    <w:rsid w:val="009D3D08"/>
    <w:rsid w:val="009D7BFC"/>
    <w:rsid w:val="00A00BF7"/>
    <w:rsid w:val="00A83A34"/>
    <w:rsid w:val="00A83DF9"/>
    <w:rsid w:val="00CF1050"/>
    <w:rsid w:val="00D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5111"/>
  <w15:chartTrackingRefBased/>
  <w15:docId w15:val="{0AC81FF2-049C-43D1-9C0B-F8F56338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61FD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561F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footer"/>
    <w:basedOn w:val="a"/>
    <w:link w:val="a4"/>
    <w:uiPriority w:val="99"/>
    <w:unhideWhenUsed/>
    <w:rsid w:val="00561F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1F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561FD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561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561FD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561FDE"/>
    <w:rPr>
      <w:b/>
      <w:bCs/>
    </w:rPr>
  </w:style>
  <w:style w:type="paragraph" w:styleId="a9">
    <w:name w:val="header"/>
    <w:basedOn w:val="a"/>
    <w:link w:val="aa"/>
    <w:uiPriority w:val="99"/>
    <w:unhideWhenUsed/>
    <w:rsid w:val="00A83A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2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423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Алтынай Токтобаева Дайырбековна</cp:lastModifiedBy>
  <cp:revision>8</cp:revision>
  <cp:lastPrinted>2023-06-26T09:58:00Z</cp:lastPrinted>
  <dcterms:created xsi:type="dcterms:W3CDTF">2023-06-26T06:08:00Z</dcterms:created>
  <dcterms:modified xsi:type="dcterms:W3CDTF">2023-07-06T04:43:00Z</dcterms:modified>
</cp:coreProperties>
</file>