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A6A" w:rsidRPr="000916E2" w:rsidRDefault="00767A6A" w:rsidP="000916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/>
          <w:b/>
          <w:bCs/>
          <w:sz w:val="28"/>
          <w:szCs w:val="28"/>
          <w:lang w:val="ky-KG"/>
        </w:rPr>
        <w:tab/>
      </w:r>
      <w:r w:rsidRPr="00767A6A">
        <w:rPr>
          <w:rFonts w:ascii="Times New Roman" w:hAnsi="Times New Roman"/>
          <w:bCs/>
          <w:sz w:val="28"/>
          <w:szCs w:val="28"/>
          <w:lang w:val="ky-KG"/>
        </w:rPr>
        <w:t xml:space="preserve"> </w:t>
      </w:r>
    </w:p>
    <w:p w:rsidR="000916E2" w:rsidRDefault="00287E7A" w:rsidP="000916E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F0932">
        <w:rPr>
          <w:rFonts w:ascii="Times New Roman" w:hAnsi="Times New Roman"/>
          <w:b/>
          <w:bCs/>
          <w:sz w:val="28"/>
          <w:szCs w:val="28"/>
          <w:lang w:val="ky-KG"/>
        </w:rPr>
        <w:t>Стандарт</w:t>
      </w:r>
      <w:r w:rsidR="000916E2">
        <w:rPr>
          <w:rFonts w:ascii="Times New Roman" w:hAnsi="Times New Roman"/>
          <w:b/>
          <w:bCs/>
          <w:sz w:val="28"/>
          <w:szCs w:val="28"/>
          <w:lang w:val="ky-KG"/>
        </w:rPr>
        <w:t xml:space="preserve">ы </w:t>
      </w:r>
    </w:p>
    <w:p w:rsidR="000916E2" w:rsidRPr="000916E2" w:rsidRDefault="000916E2" w:rsidP="000916E2">
      <w:pPr>
        <w:spacing w:after="0" w:line="240" w:lineRule="auto"/>
        <w:jc w:val="center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</w:pPr>
      <w:r w:rsidRPr="000916E2">
        <w:rPr>
          <w:rFonts w:ascii="Times New Roman" w:hAnsi="Times New Roman"/>
          <w:b/>
          <w:bCs/>
          <w:sz w:val="28"/>
          <w:szCs w:val="28"/>
          <w:lang w:val="ky-KG"/>
        </w:rPr>
        <w:t xml:space="preserve">государственных услуг, оказываемых физическим и юридическим лицам Департаментом эколгического мониторинга </w:t>
      </w:r>
      <w:r w:rsidRPr="000916E2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при Министерстве природных ресурсов, экологии и технического надзора Кыргызской Республики </w:t>
      </w:r>
    </w:p>
    <w:p w:rsidR="000916E2" w:rsidRPr="000916E2" w:rsidRDefault="000916E2" w:rsidP="000916E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916E2" w:rsidRPr="00B615DC" w:rsidRDefault="000916E2" w:rsidP="000916E2">
      <w:pPr>
        <w:pStyle w:val="4"/>
        <w:shd w:val="clear" w:color="auto" w:fill="auto"/>
        <w:tabs>
          <w:tab w:val="right" w:pos="709"/>
        </w:tabs>
        <w:spacing w:before="0" w:after="0" w:line="312" w:lineRule="exact"/>
        <w:ind w:right="20" w:firstLine="0"/>
        <w:rPr>
          <w:sz w:val="28"/>
          <w:szCs w:val="28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99"/>
        <w:gridCol w:w="5562"/>
      </w:tblGrid>
      <w:tr w:rsidR="00287E7A" w:rsidRPr="00E174AB" w:rsidTr="008429D1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7E7A" w:rsidRPr="00B26C79" w:rsidRDefault="00287E7A" w:rsidP="008429D1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4. Паспорт государственной услуги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7573" w:rsidRDefault="00767A6A" w:rsidP="0006141D">
            <w:pPr>
              <w:spacing w:after="0" w:line="240" w:lineRule="auto"/>
              <w:ind w:left="138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0C7F35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Проведение внеплановых лабораторных</w:t>
            </w:r>
            <w:r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0C7F35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исследований атмосферного</w:t>
            </w:r>
            <w:r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0C7F35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 xml:space="preserve">воздуха, промышленных выбросов, </w:t>
            </w:r>
            <w:r w:rsidRPr="00744A2A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п</w:t>
            </w:r>
            <w:r w:rsidRPr="00744A2A">
              <w:rPr>
                <w:rFonts w:ascii="Times New Roman" w:hAnsi="Times New Roman"/>
                <w:color w:val="2B2B2B"/>
                <w:sz w:val="28"/>
                <w:szCs w:val="28"/>
              </w:rPr>
              <w:t>оверхностных</w:t>
            </w:r>
            <w:r w:rsidR="008429D1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</w:p>
          <w:p w:rsidR="00287E7A" w:rsidRPr="00B26C79" w:rsidRDefault="000916E2" w:rsidP="0006141D">
            <w:pPr>
              <w:spacing w:after="0" w:line="240" w:lineRule="auto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B2B2B"/>
                <w:sz w:val="28"/>
                <w:szCs w:val="28"/>
              </w:rPr>
              <w:t>и</w:t>
            </w:r>
            <w:r w:rsidR="00F67573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r w:rsidR="00767A6A" w:rsidRPr="000C7F35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сточных</w:t>
            </w:r>
            <w:r w:rsidR="00767A6A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67A6A" w:rsidRPr="000C7F35"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>вод, загрязнений земельных ресурсов, угля и радиации</w:t>
            </w:r>
            <w:r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  <w:t xml:space="preserve"> –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глава 5, пункт 5 Единого реестра (перечня) государственных услуг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орган по реализации политики и регулированию отношений в сфере охраны окружающей среды, обеспечения экологической безопасности и природопользования (далее - уполномоченный государственный орган по выработке политики в сфере охраны окружающей среды).</w:t>
            </w:r>
          </w:p>
          <w:p w:rsidR="00287E7A" w:rsidRPr="00B26C79" w:rsidRDefault="00287E7A" w:rsidP="008429D1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Территориальные подразделения уполномоченного государственного органа по выработке политики в сфере охраны окружающей среды.</w:t>
            </w:r>
          </w:p>
          <w:p w:rsidR="00F67573" w:rsidRDefault="00287E7A" w:rsidP="008429D1">
            <w:pPr>
              <w:spacing w:after="60"/>
              <w:ind w:left="13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территориальных подразделений, контактная информация и стандарт государственной услуги размещаются на информационных стендах и официальном сайте уполномоченного государственного органа по выработке политики в сфере охраны окружающей среды </w:t>
            </w:r>
          </w:p>
          <w:p w:rsidR="00287E7A" w:rsidRPr="00B26C79" w:rsidRDefault="00287E7A" w:rsidP="008429D1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лица, за исключением государственных учреждений.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лица, достигшие совершеннолетия, независимо от гражданства и национальности, находящиеся на территории Кыргызской Республики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000000" w:rsidP="008429D1">
            <w:pPr>
              <w:spacing w:after="60"/>
              <w:ind w:left="1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="00287E7A" w:rsidRPr="00B26C79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="00287E7A"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Кыргызской Республики "Об охране окружающей среды"</w:t>
            </w:r>
          </w:p>
          <w:p w:rsidR="00287E7A" w:rsidRPr="00B26C79" w:rsidRDefault="00287E7A" w:rsidP="005C3574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Кабинета Министров Кыргызской Республики «</w:t>
            </w:r>
            <w:r w:rsidRPr="00B26C79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О вопросах Министерства природных ресурсов, экологии и технического надзора Кыргызской Республики» от 15 ноября 2021 года №263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Протокол исследования по перечню определяемых показателей, выбранных заказчиком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услуги посетителям осуществляется: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помещениях, отвечающих установленным санитарным нормам;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порядке живой очереди;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при наличии беспрепятственного доступа всех граждан к санитарно-гигиеническим помещениям (туалетам, умывальным комнатам).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Возможна предварительная консультация специалистами по телефону.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заявок.</w:t>
            </w:r>
          </w:p>
          <w:p w:rsidR="00287E7A" w:rsidRPr="00B26C79" w:rsidRDefault="00287E7A" w:rsidP="008429D1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льготных категорий граждан размещается на информационных стендах в местах предоставления услуги, официальном сайте уполномоченного государственного органа по выработке политики в сфере охраны окружающей среды 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своевременно обновляется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Предельное время оформления </w:t>
            </w:r>
            <w:r w:rsidR="00F6757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Заявка на заказ</w:t>
            </w:r>
            <w:r w:rsidR="00F6757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- 30 минут.</w:t>
            </w:r>
          </w:p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Типовая форма </w:t>
            </w:r>
            <w:r w:rsidR="00F6757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Заявка на заказ</w:t>
            </w:r>
            <w:r w:rsidR="00F6757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потребителю услуги предоставляется на месте или по электронной почте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</w:p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проведения лабораторных исследований зависит от типа исследования и согласно нормативной документации может составлять от 1 до 30 дней.</w:t>
            </w:r>
          </w:p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При приеме заявки потребителю услуги должна быть сообщена дата, когда он может получить конечный результат.</w:t>
            </w:r>
          </w:p>
          <w:p w:rsidR="00287E7A" w:rsidRPr="00B26C79" w:rsidRDefault="00287E7A" w:rsidP="008429D1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Выдача протокола исследования при наличии квитанции об оплате - до 10 минут</w:t>
            </w:r>
          </w:p>
        </w:tc>
      </w:tr>
      <w:tr w:rsidR="00287E7A" w:rsidRPr="00E174AB" w:rsidTr="008429D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ind w:left="1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Информирование получателей государственной услуги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F67573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 личном посещении </w:t>
            </w:r>
            <w:r w:rsidR="00F6757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епартамента экологического мониторинга уполномоченного государственного органа по выработке политики в сфере охраны окружающей среды, время работы: 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 9.00 до 17.00;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официальном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на информационных стендах, из брошюр, буклетов уполномоченного государственного органа по выработке политики в сфере охраны окружающей среды и его территориальных подразделений.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граждан о предоставляемой государственной услуге производится: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письменной форме;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устной форме (по телефону, при личном контакте со специалистом).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об оказываемой услуге гарантируется любому обратившемуся лицу на безвозмездной основе.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оказываемой услуге может быть освещена: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 радио, телевидению, на информационных сайтах;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печатных изданиях;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на стендах, в буклетах и брошюрах на государственном и официальном языках;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через общественную приемную уполномоченного государственного органа по выработке политики в сфере охраны окружающей среды;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 телефону.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Адреса, номера телефонов, адреса сайтов, электронной почты и режим работы вместе со стандартом услуги размещаются на стендах,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территориальных подразделениях</w:t>
            </w:r>
          </w:p>
        </w:tc>
      </w:tr>
      <w:tr w:rsidR="00287E7A" w:rsidRPr="00E174AB" w:rsidTr="008429D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ind w:left="138" w:right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Общение с посетителями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 уполномоченном государственном органе по выработке политики в сфере охраны окружающей среды и его территориальных органах имеются информационные таблички на дверях кабинетов сотрудников, задействованных в предоставлении услуги.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Сотрудники уполномоченного государственного органа по выработке политики в сфере охраны окружающей среды, ведущие прием, должны иметь персонифицированные таблички (бейджи) с указанием ФИО и должности.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общении с посетителями сотрудники должны соблюдать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Сотрудниками уполномоченного государственного органа по выработке политики в сфере охраны окружающей среды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лиц с особыми нуждами по медицинским показаниям (лица с ограниченными возможностями здоровья по слуху и зрению и опорно-двигательной системы) общение производится в понятной и доступной для них форме.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Общение с посетителями ведется на государственном или официальном языках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законодательством Кыргызской Республики.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протоколов исследования производится под роспись лично заказчику. Передача по 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факсу не производится.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полученных данных не может использоваться сотрудниками в личных целях и для передачи третьим лицам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получения услуги заявитель должен представить следующие документы: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заявку на заказ, заполненную по форме;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квитанцию об оплате за услугу;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копию паспорта.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Образцы и формы заявки на заказ всех требуемых документов, а также перечень определяемых показателей размещаются на информационных стендах в местах предоставления услуги, на официальном сайте уполномоченного государственного органа по выработке политики в сфере охраны окружающей среды и своевременно обновляются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услуги утверждается уполномоченным государственным органом по выработке политики в сфере охраны окружающей среды по согласованию с уполномоченным государственным органом в сфере антимонопольной политики.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услуги отражается в прейскуранте, который вместе со стандартом государственной услуги размещается на стендах,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территориальных подразделений, и своевременно обновляется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полнота и своевременность, в соответствии с условиями и сроками предоставления услуги;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происхождения, имущественного или иного положения, а также других обстоятельств;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соответствие условий предоставления услуги, заявленным в настоящем стандарте;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доступность, истребование у посетителей только тех документов для получения услуги, которые указаны в стандарте;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корректность и вежливость сотрудников при оказании государственной услуги;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наличие или отсутствие жалоб со стороны потребителей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услуги в электронном формате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Частично предоставление услуги в электронном формате осуществляется на стадии подачи и регистрации заявки по электронной почте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eco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Ответственный сотрудник регистрирует заявку и отправляет заявителю уведомление о приеме заявки либо обоснованный отказ</w:t>
            </w:r>
          </w:p>
        </w:tc>
      </w:tr>
      <w:tr w:rsidR="00287E7A" w:rsidRPr="00E174AB" w:rsidTr="008429D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ind w:left="138" w:right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от предоставления государственной услуги производится: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лицам, не достигшим совершеннолетия;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случае если заявка заполнена не по форме или данные, указанные в ней, не соответствуют действительности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Порядок обжалования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ненадлежащего предоставления услуги потребитель имеет право обратиться с жалобой в устной или письменной форме к руководству уполномоченного государственного органа по выработке политики в сфере охраны окружающей среды.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жалоба подается в свободной форме и должна содержать фамилию, имя, отчество потребителя услуги, адрес проживания, номер телефона, а также суть претензии, подпись потребителя услуги и дату.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по выработке политики в сфере охраны окружающей среды.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по выработке политики в сфере охраны окружающей среды.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При неудовлетворении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законодательством Кыргызской Республики</w:t>
            </w:r>
          </w:p>
        </w:tc>
      </w:tr>
      <w:tr w:rsidR="00287E7A" w:rsidRPr="00E174AB" w:rsidTr="008429D1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E7A" w:rsidRPr="00B26C79" w:rsidRDefault="00287E7A" w:rsidP="008429D1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7E7A" w:rsidRPr="00B26C79" w:rsidRDefault="00287E7A" w:rsidP="008429D1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</w:tbl>
    <w:p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A6A" w:rsidRDefault="00767A6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A6A" w:rsidRDefault="00767A6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A6A" w:rsidRPr="00E052BB" w:rsidRDefault="00767A6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530" w:rsidRPr="00767A6A" w:rsidRDefault="00287E7A" w:rsidP="00767A6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sectPr w:rsidR="00F20530" w:rsidRPr="00767A6A" w:rsidSect="00AC37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794455"/>
    <w:multiLevelType w:val="hybridMultilevel"/>
    <w:tmpl w:val="35C2D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020"/>
    <w:multiLevelType w:val="hybridMultilevel"/>
    <w:tmpl w:val="52B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1C85"/>
    <w:multiLevelType w:val="hybridMultilevel"/>
    <w:tmpl w:val="A6860632"/>
    <w:lvl w:ilvl="0" w:tplc="FD72A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28799">
    <w:abstractNumId w:val="3"/>
  </w:num>
  <w:num w:numId="2" w16cid:durableId="1263490792">
    <w:abstractNumId w:val="1"/>
  </w:num>
  <w:num w:numId="3" w16cid:durableId="14174363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748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A"/>
    <w:rsid w:val="000004FA"/>
    <w:rsid w:val="00000AB4"/>
    <w:rsid w:val="000057AF"/>
    <w:rsid w:val="00007AC1"/>
    <w:rsid w:val="00011A2E"/>
    <w:rsid w:val="00012810"/>
    <w:rsid w:val="000128DA"/>
    <w:rsid w:val="00016444"/>
    <w:rsid w:val="000230EF"/>
    <w:rsid w:val="00023F1C"/>
    <w:rsid w:val="00031A42"/>
    <w:rsid w:val="0003363F"/>
    <w:rsid w:val="000345CF"/>
    <w:rsid w:val="000410C3"/>
    <w:rsid w:val="000419B2"/>
    <w:rsid w:val="00041CD2"/>
    <w:rsid w:val="0004692E"/>
    <w:rsid w:val="00047F3E"/>
    <w:rsid w:val="00052B95"/>
    <w:rsid w:val="000543E4"/>
    <w:rsid w:val="000546BB"/>
    <w:rsid w:val="00054D6B"/>
    <w:rsid w:val="00054EBA"/>
    <w:rsid w:val="000553FD"/>
    <w:rsid w:val="00055746"/>
    <w:rsid w:val="00056747"/>
    <w:rsid w:val="0005770C"/>
    <w:rsid w:val="000603D4"/>
    <w:rsid w:val="00060C43"/>
    <w:rsid w:val="00060E6F"/>
    <w:rsid w:val="0006141D"/>
    <w:rsid w:val="00063EB0"/>
    <w:rsid w:val="00064B2F"/>
    <w:rsid w:val="00064E73"/>
    <w:rsid w:val="00066814"/>
    <w:rsid w:val="00067902"/>
    <w:rsid w:val="000704C5"/>
    <w:rsid w:val="000731D6"/>
    <w:rsid w:val="00074110"/>
    <w:rsid w:val="00081188"/>
    <w:rsid w:val="000817D5"/>
    <w:rsid w:val="00084FC3"/>
    <w:rsid w:val="0008544D"/>
    <w:rsid w:val="0008598C"/>
    <w:rsid w:val="0008603A"/>
    <w:rsid w:val="00090342"/>
    <w:rsid w:val="00090B9C"/>
    <w:rsid w:val="00090BAB"/>
    <w:rsid w:val="000916E2"/>
    <w:rsid w:val="00091B79"/>
    <w:rsid w:val="00092C4D"/>
    <w:rsid w:val="000938CC"/>
    <w:rsid w:val="000943A7"/>
    <w:rsid w:val="000946C9"/>
    <w:rsid w:val="000946DA"/>
    <w:rsid w:val="00097777"/>
    <w:rsid w:val="000A01A2"/>
    <w:rsid w:val="000B08A6"/>
    <w:rsid w:val="000B3A77"/>
    <w:rsid w:val="000B3B30"/>
    <w:rsid w:val="000B7E06"/>
    <w:rsid w:val="000C181E"/>
    <w:rsid w:val="000C2663"/>
    <w:rsid w:val="000C38B7"/>
    <w:rsid w:val="000C4AAE"/>
    <w:rsid w:val="000D033B"/>
    <w:rsid w:val="000D0950"/>
    <w:rsid w:val="000D0C51"/>
    <w:rsid w:val="000D28D4"/>
    <w:rsid w:val="000D4DA4"/>
    <w:rsid w:val="000D5A43"/>
    <w:rsid w:val="000D787D"/>
    <w:rsid w:val="000E2688"/>
    <w:rsid w:val="000E32BB"/>
    <w:rsid w:val="000E7E0E"/>
    <w:rsid w:val="000F0DC8"/>
    <w:rsid w:val="000F2DE5"/>
    <w:rsid w:val="000F32F9"/>
    <w:rsid w:val="000F3C7B"/>
    <w:rsid w:val="000F45FD"/>
    <w:rsid w:val="000F50BD"/>
    <w:rsid w:val="000F5321"/>
    <w:rsid w:val="00100345"/>
    <w:rsid w:val="00101D06"/>
    <w:rsid w:val="0010236F"/>
    <w:rsid w:val="00102A2E"/>
    <w:rsid w:val="0010367F"/>
    <w:rsid w:val="00105F52"/>
    <w:rsid w:val="00106F69"/>
    <w:rsid w:val="001071ED"/>
    <w:rsid w:val="00111368"/>
    <w:rsid w:val="00112562"/>
    <w:rsid w:val="00112CE1"/>
    <w:rsid w:val="001138DE"/>
    <w:rsid w:val="00114132"/>
    <w:rsid w:val="00114CF3"/>
    <w:rsid w:val="001152DE"/>
    <w:rsid w:val="001159B7"/>
    <w:rsid w:val="00117607"/>
    <w:rsid w:val="0011774E"/>
    <w:rsid w:val="00117D6E"/>
    <w:rsid w:val="00117E4C"/>
    <w:rsid w:val="0012007E"/>
    <w:rsid w:val="00120DCE"/>
    <w:rsid w:val="001216E1"/>
    <w:rsid w:val="001234ED"/>
    <w:rsid w:val="00123689"/>
    <w:rsid w:val="00124D2E"/>
    <w:rsid w:val="00124FD1"/>
    <w:rsid w:val="00125BB9"/>
    <w:rsid w:val="001309BC"/>
    <w:rsid w:val="00130ED3"/>
    <w:rsid w:val="00133647"/>
    <w:rsid w:val="00135AF7"/>
    <w:rsid w:val="001377CE"/>
    <w:rsid w:val="00143C86"/>
    <w:rsid w:val="00143D43"/>
    <w:rsid w:val="00145F31"/>
    <w:rsid w:val="001501B2"/>
    <w:rsid w:val="00152E04"/>
    <w:rsid w:val="0015301D"/>
    <w:rsid w:val="001565E7"/>
    <w:rsid w:val="00156B69"/>
    <w:rsid w:val="00156D05"/>
    <w:rsid w:val="00161668"/>
    <w:rsid w:val="001669BC"/>
    <w:rsid w:val="00167644"/>
    <w:rsid w:val="0017174C"/>
    <w:rsid w:val="001756DB"/>
    <w:rsid w:val="0017796F"/>
    <w:rsid w:val="001903CA"/>
    <w:rsid w:val="00196F7C"/>
    <w:rsid w:val="001A03B2"/>
    <w:rsid w:val="001A26F9"/>
    <w:rsid w:val="001A4DCF"/>
    <w:rsid w:val="001A6317"/>
    <w:rsid w:val="001B091C"/>
    <w:rsid w:val="001B1503"/>
    <w:rsid w:val="001B38BF"/>
    <w:rsid w:val="001B41C2"/>
    <w:rsid w:val="001B49B9"/>
    <w:rsid w:val="001B5689"/>
    <w:rsid w:val="001B718A"/>
    <w:rsid w:val="001C466D"/>
    <w:rsid w:val="001C51B4"/>
    <w:rsid w:val="001C54B1"/>
    <w:rsid w:val="001C6D53"/>
    <w:rsid w:val="001D4DCB"/>
    <w:rsid w:val="001D69F3"/>
    <w:rsid w:val="001E3FAA"/>
    <w:rsid w:val="001E6680"/>
    <w:rsid w:val="001E6CA9"/>
    <w:rsid w:val="001E7287"/>
    <w:rsid w:val="001F00F2"/>
    <w:rsid w:val="00201A7D"/>
    <w:rsid w:val="00203652"/>
    <w:rsid w:val="00203EFD"/>
    <w:rsid w:val="00205006"/>
    <w:rsid w:val="00205531"/>
    <w:rsid w:val="002063DF"/>
    <w:rsid w:val="00221C47"/>
    <w:rsid w:val="002224E9"/>
    <w:rsid w:val="00222BDD"/>
    <w:rsid w:val="0022312F"/>
    <w:rsid w:val="00223B81"/>
    <w:rsid w:val="0022461C"/>
    <w:rsid w:val="00224AFF"/>
    <w:rsid w:val="002259BF"/>
    <w:rsid w:val="00225D93"/>
    <w:rsid w:val="00230862"/>
    <w:rsid w:val="002323B6"/>
    <w:rsid w:val="00233849"/>
    <w:rsid w:val="00233F11"/>
    <w:rsid w:val="0023505A"/>
    <w:rsid w:val="002353F2"/>
    <w:rsid w:val="00237353"/>
    <w:rsid w:val="0024187D"/>
    <w:rsid w:val="0024429C"/>
    <w:rsid w:val="00244354"/>
    <w:rsid w:val="00246798"/>
    <w:rsid w:val="002502E9"/>
    <w:rsid w:val="002515D6"/>
    <w:rsid w:val="00252DB6"/>
    <w:rsid w:val="002537C1"/>
    <w:rsid w:val="00261318"/>
    <w:rsid w:val="0026154D"/>
    <w:rsid w:val="0026440F"/>
    <w:rsid w:val="002659C2"/>
    <w:rsid w:val="002662FB"/>
    <w:rsid w:val="00270502"/>
    <w:rsid w:val="00271E97"/>
    <w:rsid w:val="0027490A"/>
    <w:rsid w:val="00275FFD"/>
    <w:rsid w:val="00277F4C"/>
    <w:rsid w:val="0028188C"/>
    <w:rsid w:val="00281B1C"/>
    <w:rsid w:val="00282794"/>
    <w:rsid w:val="002828EA"/>
    <w:rsid w:val="00282F24"/>
    <w:rsid w:val="002842D0"/>
    <w:rsid w:val="00284820"/>
    <w:rsid w:val="00287570"/>
    <w:rsid w:val="00287E7A"/>
    <w:rsid w:val="00287F87"/>
    <w:rsid w:val="00290124"/>
    <w:rsid w:val="0029145F"/>
    <w:rsid w:val="002941E7"/>
    <w:rsid w:val="0029489C"/>
    <w:rsid w:val="0029577E"/>
    <w:rsid w:val="00295A64"/>
    <w:rsid w:val="00295BAB"/>
    <w:rsid w:val="002A15A4"/>
    <w:rsid w:val="002A27AC"/>
    <w:rsid w:val="002A5811"/>
    <w:rsid w:val="002A6F61"/>
    <w:rsid w:val="002B1ECA"/>
    <w:rsid w:val="002B26C5"/>
    <w:rsid w:val="002B281C"/>
    <w:rsid w:val="002B67F5"/>
    <w:rsid w:val="002B71FF"/>
    <w:rsid w:val="002C281C"/>
    <w:rsid w:val="002C291E"/>
    <w:rsid w:val="002D3178"/>
    <w:rsid w:val="002D3839"/>
    <w:rsid w:val="002D794F"/>
    <w:rsid w:val="002E33BF"/>
    <w:rsid w:val="002E7EF1"/>
    <w:rsid w:val="002F53C1"/>
    <w:rsid w:val="002F7FF1"/>
    <w:rsid w:val="003031E0"/>
    <w:rsid w:val="00305D41"/>
    <w:rsid w:val="0030700E"/>
    <w:rsid w:val="00310871"/>
    <w:rsid w:val="00311F7F"/>
    <w:rsid w:val="00313787"/>
    <w:rsid w:val="003166C4"/>
    <w:rsid w:val="00316787"/>
    <w:rsid w:val="0032389B"/>
    <w:rsid w:val="00325967"/>
    <w:rsid w:val="00327172"/>
    <w:rsid w:val="003310FA"/>
    <w:rsid w:val="00331AC4"/>
    <w:rsid w:val="00331C75"/>
    <w:rsid w:val="003350A7"/>
    <w:rsid w:val="0034244F"/>
    <w:rsid w:val="00342E31"/>
    <w:rsid w:val="003434E8"/>
    <w:rsid w:val="00352BEB"/>
    <w:rsid w:val="00353178"/>
    <w:rsid w:val="003548AD"/>
    <w:rsid w:val="0035500F"/>
    <w:rsid w:val="003556B3"/>
    <w:rsid w:val="00356031"/>
    <w:rsid w:val="00357110"/>
    <w:rsid w:val="00362F2C"/>
    <w:rsid w:val="003638D3"/>
    <w:rsid w:val="003643FE"/>
    <w:rsid w:val="003657EB"/>
    <w:rsid w:val="00366C76"/>
    <w:rsid w:val="00370479"/>
    <w:rsid w:val="00370BC1"/>
    <w:rsid w:val="00372C11"/>
    <w:rsid w:val="00372E89"/>
    <w:rsid w:val="003737C8"/>
    <w:rsid w:val="00375205"/>
    <w:rsid w:val="0037588F"/>
    <w:rsid w:val="00377A2F"/>
    <w:rsid w:val="0038196C"/>
    <w:rsid w:val="003844DA"/>
    <w:rsid w:val="003846AF"/>
    <w:rsid w:val="00384A4A"/>
    <w:rsid w:val="00385D75"/>
    <w:rsid w:val="00386F45"/>
    <w:rsid w:val="003877C9"/>
    <w:rsid w:val="00391A5B"/>
    <w:rsid w:val="00393D6C"/>
    <w:rsid w:val="00395DAC"/>
    <w:rsid w:val="003A16A7"/>
    <w:rsid w:val="003A5610"/>
    <w:rsid w:val="003A6B7F"/>
    <w:rsid w:val="003A6D22"/>
    <w:rsid w:val="003A7492"/>
    <w:rsid w:val="003B172F"/>
    <w:rsid w:val="003B52C9"/>
    <w:rsid w:val="003C0F13"/>
    <w:rsid w:val="003C100D"/>
    <w:rsid w:val="003C16A4"/>
    <w:rsid w:val="003C2BC1"/>
    <w:rsid w:val="003C2ED9"/>
    <w:rsid w:val="003D1815"/>
    <w:rsid w:val="003D33AF"/>
    <w:rsid w:val="003D56FF"/>
    <w:rsid w:val="003D7423"/>
    <w:rsid w:val="003E1F3D"/>
    <w:rsid w:val="003E3204"/>
    <w:rsid w:val="003E3E1E"/>
    <w:rsid w:val="003E3FF5"/>
    <w:rsid w:val="003E429B"/>
    <w:rsid w:val="003E473E"/>
    <w:rsid w:val="003E5B7D"/>
    <w:rsid w:val="003E6BEA"/>
    <w:rsid w:val="003E7125"/>
    <w:rsid w:val="003E79FB"/>
    <w:rsid w:val="003E7DB5"/>
    <w:rsid w:val="003F0FDD"/>
    <w:rsid w:val="003F124C"/>
    <w:rsid w:val="003F425A"/>
    <w:rsid w:val="003F4701"/>
    <w:rsid w:val="003F5D2A"/>
    <w:rsid w:val="004019E7"/>
    <w:rsid w:val="004037B3"/>
    <w:rsid w:val="00404C0F"/>
    <w:rsid w:val="00406549"/>
    <w:rsid w:val="00411AB7"/>
    <w:rsid w:val="00411EDD"/>
    <w:rsid w:val="0041373F"/>
    <w:rsid w:val="00413E9B"/>
    <w:rsid w:val="0041419C"/>
    <w:rsid w:val="00415DE0"/>
    <w:rsid w:val="004165F7"/>
    <w:rsid w:val="004202DD"/>
    <w:rsid w:val="0042030B"/>
    <w:rsid w:val="004211FB"/>
    <w:rsid w:val="00421235"/>
    <w:rsid w:val="00422577"/>
    <w:rsid w:val="00422E26"/>
    <w:rsid w:val="004232D7"/>
    <w:rsid w:val="004247DA"/>
    <w:rsid w:val="004250E4"/>
    <w:rsid w:val="00431D04"/>
    <w:rsid w:val="00433B44"/>
    <w:rsid w:val="00433BA4"/>
    <w:rsid w:val="004365E1"/>
    <w:rsid w:val="00436DAF"/>
    <w:rsid w:val="00437062"/>
    <w:rsid w:val="00440339"/>
    <w:rsid w:val="00440DD1"/>
    <w:rsid w:val="004413B0"/>
    <w:rsid w:val="00443B86"/>
    <w:rsid w:val="00446E1E"/>
    <w:rsid w:val="0045041A"/>
    <w:rsid w:val="0045095C"/>
    <w:rsid w:val="00450E4C"/>
    <w:rsid w:val="004529D9"/>
    <w:rsid w:val="004532E3"/>
    <w:rsid w:val="00453693"/>
    <w:rsid w:val="004542F0"/>
    <w:rsid w:val="004545C4"/>
    <w:rsid w:val="00457644"/>
    <w:rsid w:val="00460C03"/>
    <w:rsid w:val="0046135D"/>
    <w:rsid w:val="00461A7B"/>
    <w:rsid w:val="004627B6"/>
    <w:rsid w:val="00462CB2"/>
    <w:rsid w:val="004656A5"/>
    <w:rsid w:val="0046602A"/>
    <w:rsid w:val="00466F6E"/>
    <w:rsid w:val="004715DF"/>
    <w:rsid w:val="004731D1"/>
    <w:rsid w:val="004733EB"/>
    <w:rsid w:val="00476D7B"/>
    <w:rsid w:val="00481505"/>
    <w:rsid w:val="0048169C"/>
    <w:rsid w:val="00484756"/>
    <w:rsid w:val="00484C04"/>
    <w:rsid w:val="0048726B"/>
    <w:rsid w:val="00491230"/>
    <w:rsid w:val="004912D6"/>
    <w:rsid w:val="00492273"/>
    <w:rsid w:val="0049424C"/>
    <w:rsid w:val="00496DA1"/>
    <w:rsid w:val="00497D83"/>
    <w:rsid w:val="004A1049"/>
    <w:rsid w:val="004A195E"/>
    <w:rsid w:val="004A2E75"/>
    <w:rsid w:val="004A31A9"/>
    <w:rsid w:val="004A463E"/>
    <w:rsid w:val="004A4C8E"/>
    <w:rsid w:val="004A73D2"/>
    <w:rsid w:val="004A7CDB"/>
    <w:rsid w:val="004B2E28"/>
    <w:rsid w:val="004B361E"/>
    <w:rsid w:val="004B55AE"/>
    <w:rsid w:val="004B566C"/>
    <w:rsid w:val="004C17DF"/>
    <w:rsid w:val="004C1BA8"/>
    <w:rsid w:val="004C2195"/>
    <w:rsid w:val="004C6920"/>
    <w:rsid w:val="004C74A6"/>
    <w:rsid w:val="004D409F"/>
    <w:rsid w:val="004D5C4B"/>
    <w:rsid w:val="004D67E4"/>
    <w:rsid w:val="004D7B54"/>
    <w:rsid w:val="004E0B4C"/>
    <w:rsid w:val="004E1399"/>
    <w:rsid w:val="004E1E27"/>
    <w:rsid w:val="004E2AFC"/>
    <w:rsid w:val="004E2F59"/>
    <w:rsid w:val="004E4D2A"/>
    <w:rsid w:val="004E5D87"/>
    <w:rsid w:val="004E655A"/>
    <w:rsid w:val="004E658E"/>
    <w:rsid w:val="004E732C"/>
    <w:rsid w:val="004F1C4E"/>
    <w:rsid w:val="004F2B62"/>
    <w:rsid w:val="004F3F7D"/>
    <w:rsid w:val="004F5180"/>
    <w:rsid w:val="004F70D8"/>
    <w:rsid w:val="004F71EA"/>
    <w:rsid w:val="005009F9"/>
    <w:rsid w:val="0050225E"/>
    <w:rsid w:val="0050439C"/>
    <w:rsid w:val="005048A6"/>
    <w:rsid w:val="00504AC4"/>
    <w:rsid w:val="00504D54"/>
    <w:rsid w:val="00507328"/>
    <w:rsid w:val="00507D93"/>
    <w:rsid w:val="00511019"/>
    <w:rsid w:val="00511B4A"/>
    <w:rsid w:val="005148EE"/>
    <w:rsid w:val="005156EF"/>
    <w:rsid w:val="005174FD"/>
    <w:rsid w:val="00517E8C"/>
    <w:rsid w:val="00520448"/>
    <w:rsid w:val="0052194B"/>
    <w:rsid w:val="00522192"/>
    <w:rsid w:val="00524AD5"/>
    <w:rsid w:val="00524E08"/>
    <w:rsid w:val="005269B6"/>
    <w:rsid w:val="00527591"/>
    <w:rsid w:val="00527E9C"/>
    <w:rsid w:val="005304B5"/>
    <w:rsid w:val="00535A53"/>
    <w:rsid w:val="00535F10"/>
    <w:rsid w:val="005368E1"/>
    <w:rsid w:val="00542A24"/>
    <w:rsid w:val="005430EB"/>
    <w:rsid w:val="0054329C"/>
    <w:rsid w:val="00544869"/>
    <w:rsid w:val="00551EF4"/>
    <w:rsid w:val="005540BF"/>
    <w:rsid w:val="005553D3"/>
    <w:rsid w:val="005559A0"/>
    <w:rsid w:val="0055658D"/>
    <w:rsid w:val="00556FCF"/>
    <w:rsid w:val="005577CA"/>
    <w:rsid w:val="005607C7"/>
    <w:rsid w:val="00561A70"/>
    <w:rsid w:val="00561ABB"/>
    <w:rsid w:val="005630F4"/>
    <w:rsid w:val="005715D6"/>
    <w:rsid w:val="005740EF"/>
    <w:rsid w:val="00577025"/>
    <w:rsid w:val="00583617"/>
    <w:rsid w:val="0058435C"/>
    <w:rsid w:val="005843BF"/>
    <w:rsid w:val="005865E5"/>
    <w:rsid w:val="005917B6"/>
    <w:rsid w:val="0059226F"/>
    <w:rsid w:val="00596682"/>
    <w:rsid w:val="005A4DCA"/>
    <w:rsid w:val="005A53D6"/>
    <w:rsid w:val="005A6113"/>
    <w:rsid w:val="005A79F4"/>
    <w:rsid w:val="005B1886"/>
    <w:rsid w:val="005B2719"/>
    <w:rsid w:val="005B2C1B"/>
    <w:rsid w:val="005B6FEA"/>
    <w:rsid w:val="005B76C0"/>
    <w:rsid w:val="005C148C"/>
    <w:rsid w:val="005C3574"/>
    <w:rsid w:val="005C5732"/>
    <w:rsid w:val="005C7150"/>
    <w:rsid w:val="005D0DB7"/>
    <w:rsid w:val="005D1358"/>
    <w:rsid w:val="005D21BD"/>
    <w:rsid w:val="005D3E2A"/>
    <w:rsid w:val="005D75A4"/>
    <w:rsid w:val="005E4174"/>
    <w:rsid w:val="005E7871"/>
    <w:rsid w:val="005E79A4"/>
    <w:rsid w:val="005E7A35"/>
    <w:rsid w:val="005E7DE9"/>
    <w:rsid w:val="005F2B7E"/>
    <w:rsid w:val="005F31DE"/>
    <w:rsid w:val="005F38B4"/>
    <w:rsid w:val="005F41C4"/>
    <w:rsid w:val="005F5297"/>
    <w:rsid w:val="005F5802"/>
    <w:rsid w:val="005F7BBD"/>
    <w:rsid w:val="00600F56"/>
    <w:rsid w:val="00601AA2"/>
    <w:rsid w:val="00602E69"/>
    <w:rsid w:val="00613460"/>
    <w:rsid w:val="00613D49"/>
    <w:rsid w:val="006164A6"/>
    <w:rsid w:val="006175DA"/>
    <w:rsid w:val="006201C3"/>
    <w:rsid w:val="00622278"/>
    <w:rsid w:val="0062234C"/>
    <w:rsid w:val="006227DC"/>
    <w:rsid w:val="00622D25"/>
    <w:rsid w:val="00623663"/>
    <w:rsid w:val="00626D37"/>
    <w:rsid w:val="00627FDE"/>
    <w:rsid w:val="00630150"/>
    <w:rsid w:val="00633165"/>
    <w:rsid w:val="0063518E"/>
    <w:rsid w:val="00635476"/>
    <w:rsid w:val="00637288"/>
    <w:rsid w:val="006408EC"/>
    <w:rsid w:val="006441F2"/>
    <w:rsid w:val="00645D1D"/>
    <w:rsid w:val="006470D0"/>
    <w:rsid w:val="00647B95"/>
    <w:rsid w:val="00655BD5"/>
    <w:rsid w:val="00657548"/>
    <w:rsid w:val="00661B1C"/>
    <w:rsid w:val="00662B61"/>
    <w:rsid w:val="00664002"/>
    <w:rsid w:val="00665E1B"/>
    <w:rsid w:val="0066609E"/>
    <w:rsid w:val="00666B3A"/>
    <w:rsid w:val="00670708"/>
    <w:rsid w:val="00670B08"/>
    <w:rsid w:val="00672190"/>
    <w:rsid w:val="00672302"/>
    <w:rsid w:val="00672E8C"/>
    <w:rsid w:val="00676F80"/>
    <w:rsid w:val="006778BD"/>
    <w:rsid w:val="00683C01"/>
    <w:rsid w:val="006864B9"/>
    <w:rsid w:val="006876BC"/>
    <w:rsid w:val="006877B6"/>
    <w:rsid w:val="00687B50"/>
    <w:rsid w:val="00687E04"/>
    <w:rsid w:val="006908AB"/>
    <w:rsid w:val="006934B9"/>
    <w:rsid w:val="006973BD"/>
    <w:rsid w:val="006A3D98"/>
    <w:rsid w:val="006A4867"/>
    <w:rsid w:val="006A4C8B"/>
    <w:rsid w:val="006A65AE"/>
    <w:rsid w:val="006A7371"/>
    <w:rsid w:val="006B0052"/>
    <w:rsid w:val="006B05C4"/>
    <w:rsid w:val="006B0D37"/>
    <w:rsid w:val="006B162E"/>
    <w:rsid w:val="006B1CFA"/>
    <w:rsid w:val="006B4059"/>
    <w:rsid w:val="006B6743"/>
    <w:rsid w:val="006C10D3"/>
    <w:rsid w:val="006C1183"/>
    <w:rsid w:val="006C51DE"/>
    <w:rsid w:val="006C5851"/>
    <w:rsid w:val="006D154B"/>
    <w:rsid w:val="006D2C49"/>
    <w:rsid w:val="006D3505"/>
    <w:rsid w:val="006D51F2"/>
    <w:rsid w:val="006D7B80"/>
    <w:rsid w:val="006E369D"/>
    <w:rsid w:val="006E4276"/>
    <w:rsid w:val="006E51CE"/>
    <w:rsid w:val="006E61D7"/>
    <w:rsid w:val="006E7B44"/>
    <w:rsid w:val="006F2852"/>
    <w:rsid w:val="006F704D"/>
    <w:rsid w:val="00701E15"/>
    <w:rsid w:val="007101D9"/>
    <w:rsid w:val="0071054D"/>
    <w:rsid w:val="00710DB5"/>
    <w:rsid w:val="00710F89"/>
    <w:rsid w:val="0071451B"/>
    <w:rsid w:val="00715FD8"/>
    <w:rsid w:val="00716AC0"/>
    <w:rsid w:val="00717BCB"/>
    <w:rsid w:val="00721EC9"/>
    <w:rsid w:val="007229AB"/>
    <w:rsid w:val="00723545"/>
    <w:rsid w:val="00726DFA"/>
    <w:rsid w:val="0073400A"/>
    <w:rsid w:val="00734691"/>
    <w:rsid w:val="0073641E"/>
    <w:rsid w:val="00737F63"/>
    <w:rsid w:val="007430B7"/>
    <w:rsid w:val="007463EB"/>
    <w:rsid w:val="00746881"/>
    <w:rsid w:val="0074695D"/>
    <w:rsid w:val="00747324"/>
    <w:rsid w:val="007473DB"/>
    <w:rsid w:val="007503F5"/>
    <w:rsid w:val="00750DB9"/>
    <w:rsid w:val="00752ABB"/>
    <w:rsid w:val="00752ECC"/>
    <w:rsid w:val="00754840"/>
    <w:rsid w:val="00755183"/>
    <w:rsid w:val="007615A0"/>
    <w:rsid w:val="007619E8"/>
    <w:rsid w:val="00761F30"/>
    <w:rsid w:val="00762D7E"/>
    <w:rsid w:val="00766380"/>
    <w:rsid w:val="00767A6A"/>
    <w:rsid w:val="00771A0B"/>
    <w:rsid w:val="00771D26"/>
    <w:rsid w:val="00772526"/>
    <w:rsid w:val="0077366B"/>
    <w:rsid w:val="00775ED4"/>
    <w:rsid w:val="00777095"/>
    <w:rsid w:val="00781B0C"/>
    <w:rsid w:val="007827BA"/>
    <w:rsid w:val="00783038"/>
    <w:rsid w:val="0078573A"/>
    <w:rsid w:val="007868B4"/>
    <w:rsid w:val="00787EF5"/>
    <w:rsid w:val="00792595"/>
    <w:rsid w:val="00796C71"/>
    <w:rsid w:val="007A0C93"/>
    <w:rsid w:val="007A6E0C"/>
    <w:rsid w:val="007A708C"/>
    <w:rsid w:val="007A7879"/>
    <w:rsid w:val="007A7AED"/>
    <w:rsid w:val="007B07E0"/>
    <w:rsid w:val="007B49E5"/>
    <w:rsid w:val="007B5A57"/>
    <w:rsid w:val="007B5CF5"/>
    <w:rsid w:val="007C7B62"/>
    <w:rsid w:val="007D08C3"/>
    <w:rsid w:val="007D16C6"/>
    <w:rsid w:val="007D2A97"/>
    <w:rsid w:val="007D4A53"/>
    <w:rsid w:val="007D5CB2"/>
    <w:rsid w:val="007E056D"/>
    <w:rsid w:val="007E36FE"/>
    <w:rsid w:val="007F2196"/>
    <w:rsid w:val="007F2234"/>
    <w:rsid w:val="007F5F72"/>
    <w:rsid w:val="0080088E"/>
    <w:rsid w:val="00800CE8"/>
    <w:rsid w:val="00802F06"/>
    <w:rsid w:val="0080529C"/>
    <w:rsid w:val="00807D8C"/>
    <w:rsid w:val="00811BF5"/>
    <w:rsid w:val="00813B07"/>
    <w:rsid w:val="00815876"/>
    <w:rsid w:val="008159B5"/>
    <w:rsid w:val="00817A7C"/>
    <w:rsid w:val="008207C2"/>
    <w:rsid w:val="00820F23"/>
    <w:rsid w:val="008258C4"/>
    <w:rsid w:val="00826B3C"/>
    <w:rsid w:val="00826D05"/>
    <w:rsid w:val="00830EB6"/>
    <w:rsid w:val="00831131"/>
    <w:rsid w:val="00832197"/>
    <w:rsid w:val="00833F96"/>
    <w:rsid w:val="008356DF"/>
    <w:rsid w:val="00835C00"/>
    <w:rsid w:val="00836747"/>
    <w:rsid w:val="008406F7"/>
    <w:rsid w:val="008416D9"/>
    <w:rsid w:val="00842169"/>
    <w:rsid w:val="00842243"/>
    <w:rsid w:val="008423FE"/>
    <w:rsid w:val="008429D1"/>
    <w:rsid w:val="00843728"/>
    <w:rsid w:val="00844F01"/>
    <w:rsid w:val="0084568C"/>
    <w:rsid w:val="00845F77"/>
    <w:rsid w:val="00847749"/>
    <w:rsid w:val="00847CB7"/>
    <w:rsid w:val="00851CEB"/>
    <w:rsid w:val="00852684"/>
    <w:rsid w:val="00853481"/>
    <w:rsid w:val="00853733"/>
    <w:rsid w:val="0085690A"/>
    <w:rsid w:val="00856FED"/>
    <w:rsid w:val="0085780D"/>
    <w:rsid w:val="00857A2F"/>
    <w:rsid w:val="00860D7C"/>
    <w:rsid w:val="00860FA4"/>
    <w:rsid w:val="0086144A"/>
    <w:rsid w:val="00866405"/>
    <w:rsid w:val="00867178"/>
    <w:rsid w:val="0087004C"/>
    <w:rsid w:val="0087138D"/>
    <w:rsid w:val="008732CC"/>
    <w:rsid w:val="00873C6D"/>
    <w:rsid w:val="008741EF"/>
    <w:rsid w:val="008745C5"/>
    <w:rsid w:val="00875727"/>
    <w:rsid w:val="0087583E"/>
    <w:rsid w:val="00875A98"/>
    <w:rsid w:val="0088237E"/>
    <w:rsid w:val="00882445"/>
    <w:rsid w:val="0088465C"/>
    <w:rsid w:val="008859BF"/>
    <w:rsid w:val="00886F8E"/>
    <w:rsid w:val="00890363"/>
    <w:rsid w:val="008906DD"/>
    <w:rsid w:val="00890EB0"/>
    <w:rsid w:val="008927A9"/>
    <w:rsid w:val="00896BF0"/>
    <w:rsid w:val="008979A2"/>
    <w:rsid w:val="008A097F"/>
    <w:rsid w:val="008A31D5"/>
    <w:rsid w:val="008A7901"/>
    <w:rsid w:val="008B39AB"/>
    <w:rsid w:val="008B5505"/>
    <w:rsid w:val="008B56A5"/>
    <w:rsid w:val="008B66C8"/>
    <w:rsid w:val="008B7A33"/>
    <w:rsid w:val="008C2FE6"/>
    <w:rsid w:val="008C3728"/>
    <w:rsid w:val="008C5999"/>
    <w:rsid w:val="008C711C"/>
    <w:rsid w:val="008D1CFC"/>
    <w:rsid w:val="008D414E"/>
    <w:rsid w:val="008D4797"/>
    <w:rsid w:val="008D73CF"/>
    <w:rsid w:val="008E3072"/>
    <w:rsid w:val="008E32F4"/>
    <w:rsid w:val="008E38AC"/>
    <w:rsid w:val="008E59EF"/>
    <w:rsid w:val="008E6080"/>
    <w:rsid w:val="008F0872"/>
    <w:rsid w:val="008F128D"/>
    <w:rsid w:val="008F3CC5"/>
    <w:rsid w:val="008F4FF4"/>
    <w:rsid w:val="008F58F0"/>
    <w:rsid w:val="008F5D87"/>
    <w:rsid w:val="008F622C"/>
    <w:rsid w:val="008F64E7"/>
    <w:rsid w:val="008F77FB"/>
    <w:rsid w:val="009019F9"/>
    <w:rsid w:val="00902112"/>
    <w:rsid w:val="0090275C"/>
    <w:rsid w:val="00902C47"/>
    <w:rsid w:val="0090439F"/>
    <w:rsid w:val="00905862"/>
    <w:rsid w:val="00906C06"/>
    <w:rsid w:val="00906F25"/>
    <w:rsid w:val="00907838"/>
    <w:rsid w:val="00907FBC"/>
    <w:rsid w:val="009155B1"/>
    <w:rsid w:val="00916E87"/>
    <w:rsid w:val="009172CA"/>
    <w:rsid w:val="00922323"/>
    <w:rsid w:val="0092270D"/>
    <w:rsid w:val="00936973"/>
    <w:rsid w:val="00937C7D"/>
    <w:rsid w:val="009402D1"/>
    <w:rsid w:val="00940D4E"/>
    <w:rsid w:val="00942D9C"/>
    <w:rsid w:val="00943042"/>
    <w:rsid w:val="00943EB2"/>
    <w:rsid w:val="00943EE3"/>
    <w:rsid w:val="0094418A"/>
    <w:rsid w:val="009449E3"/>
    <w:rsid w:val="009474CC"/>
    <w:rsid w:val="0096045B"/>
    <w:rsid w:val="00960F17"/>
    <w:rsid w:val="00961683"/>
    <w:rsid w:val="009619EC"/>
    <w:rsid w:val="00962ED2"/>
    <w:rsid w:val="00973811"/>
    <w:rsid w:val="00975206"/>
    <w:rsid w:val="00975B26"/>
    <w:rsid w:val="00980CC9"/>
    <w:rsid w:val="00981818"/>
    <w:rsid w:val="00985218"/>
    <w:rsid w:val="009901B7"/>
    <w:rsid w:val="009904B9"/>
    <w:rsid w:val="009A1C4D"/>
    <w:rsid w:val="009A36FD"/>
    <w:rsid w:val="009A3DA0"/>
    <w:rsid w:val="009A72F2"/>
    <w:rsid w:val="009B2C34"/>
    <w:rsid w:val="009B6E9C"/>
    <w:rsid w:val="009C089E"/>
    <w:rsid w:val="009C2008"/>
    <w:rsid w:val="009C4D29"/>
    <w:rsid w:val="009C7901"/>
    <w:rsid w:val="009C7EE8"/>
    <w:rsid w:val="009D102C"/>
    <w:rsid w:val="009D11E6"/>
    <w:rsid w:val="009D2270"/>
    <w:rsid w:val="009D2A0B"/>
    <w:rsid w:val="009E0EE6"/>
    <w:rsid w:val="009E1CB4"/>
    <w:rsid w:val="009E228E"/>
    <w:rsid w:val="009E3AF9"/>
    <w:rsid w:val="009E67B2"/>
    <w:rsid w:val="009E6895"/>
    <w:rsid w:val="00A028B5"/>
    <w:rsid w:val="00A04292"/>
    <w:rsid w:val="00A0524A"/>
    <w:rsid w:val="00A1122E"/>
    <w:rsid w:val="00A118A2"/>
    <w:rsid w:val="00A158CC"/>
    <w:rsid w:val="00A15FED"/>
    <w:rsid w:val="00A20108"/>
    <w:rsid w:val="00A20752"/>
    <w:rsid w:val="00A212E7"/>
    <w:rsid w:val="00A21FC1"/>
    <w:rsid w:val="00A24801"/>
    <w:rsid w:val="00A25112"/>
    <w:rsid w:val="00A2774F"/>
    <w:rsid w:val="00A3009E"/>
    <w:rsid w:val="00A3285B"/>
    <w:rsid w:val="00A33341"/>
    <w:rsid w:val="00A33702"/>
    <w:rsid w:val="00A43218"/>
    <w:rsid w:val="00A434A7"/>
    <w:rsid w:val="00A43715"/>
    <w:rsid w:val="00A45737"/>
    <w:rsid w:val="00A5146A"/>
    <w:rsid w:val="00A517F3"/>
    <w:rsid w:val="00A527B6"/>
    <w:rsid w:val="00A5336C"/>
    <w:rsid w:val="00A54BEC"/>
    <w:rsid w:val="00A60415"/>
    <w:rsid w:val="00A60AA3"/>
    <w:rsid w:val="00A60F57"/>
    <w:rsid w:val="00A63324"/>
    <w:rsid w:val="00A64DE0"/>
    <w:rsid w:val="00A65E4A"/>
    <w:rsid w:val="00A66F58"/>
    <w:rsid w:val="00A670CD"/>
    <w:rsid w:val="00A72BAD"/>
    <w:rsid w:val="00A73894"/>
    <w:rsid w:val="00A7391C"/>
    <w:rsid w:val="00A812E1"/>
    <w:rsid w:val="00A81B8B"/>
    <w:rsid w:val="00A82CC7"/>
    <w:rsid w:val="00A8518E"/>
    <w:rsid w:val="00A85FAD"/>
    <w:rsid w:val="00A867AF"/>
    <w:rsid w:val="00A90ED4"/>
    <w:rsid w:val="00A92CA0"/>
    <w:rsid w:val="00A92D57"/>
    <w:rsid w:val="00A95549"/>
    <w:rsid w:val="00AA0AB1"/>
    <w:rsid w:val="00AA18B9"/>
    <w:rsid w:val="00AA23DF"/>
    <w:rsid w:val="00AA3F40"/>
    <w:rsid w:val="00AA4A43"/>
    <w:rsid w:val="00AA685F"/>
    <w:rsid w:val="00AA7669"/>
    <w:rsid w:val="00AB0580"/>
    <w:rsid w:val="00AB5DBF"/>
    <w:rsid w:val="00AB5EAE"/>
    <w:rsid w:val="00AC00AE"/>
    <w:rsid w:val="00AC05C8"/>
    <w:rsid w:val="00AC203C"/>
    <w:rsid w:val="00AC3636"/>
    <w:rsid w:val="00AC373D"/>
    <w:rsid w:val="00AC4522"/>
    <w:rsid w:val="00AD01B7"/>
    <w:rsid w:val="00AD03FE"/>
    <w:rsid w:val="00AD0514"/>
    <w:rsid w:val="00AD1AE7"/>
    <w:rsid w:val="00AD2D9E"/>
    <w:rsid w:val="00AD3FE2"/>
    <w:rsid w:val="00AD5FDF"/>
    <w:rsid w:val="00AD60AD"/>
    <w:rsid w:val="00AD6FE5"/>
    <w:rsid w:val="00AE353B"/>
    <w:rsid w:val="00AE36E4"/>
    <w:rsid w:val="00AE425E"/>
    <w:rsid w:val="00AE6BCF"/>
    <w:rsid w:val="00AE735A"/>
    <w:rsid w:val="00AE7599"/>
    <w:rsid w:val="00AE7D88"/>
    <w:rsid w:val="00AE7F61"/>
    <w:rsid w:val="00AF18FA"/>
    <w:rsid w:val="00AF3476"/>
    <w:rsid w:val="00AF4180"/>
    <w:rsid w:val="00AF4D2A"/>
    <w:rsid w:val="00B01C04"/>
    <w:rsid w:val="00B023BB"/>
    <w:rsid w:val="00B02D6A"/>
    <w:rsid w:val="00B038C2"/>
    <w:rsid w:val="00B062A8"/>
    <w:rsid w:val="00B11E42"/>
    <w:rsid w:val="00B1360D"/>
    <w:rsid w:val="00B1542E"/>
    <w:rsid w:val="00B16573"/>
    <w:rsid w:val="00B21AAB"/>
    <w:rsid w:val="00B22077"/>
    <w:rsid w:val="00B231CA"/>
    <w:rsid w:val="00B23C0D"/>
    <w:rsid w:val="00B2487F"/>
    <w:rsid w:val="00B25F89"/>
    <w:rsid w:val="00B26380"/>
    <w:rsid w:val="00B3200A"/>
    <w:rsid w:val="00B32ED5"/>
    <w:rsid w:val="00B33D59"/>
    <w:rsid w:val="00B343AF"/>
    <w:rsid w:val="00B348C8"/>
    <w:rsid w:val="00B35FFB"/>
    <w:rsid w:val="00B36125"/>
    <w:rsid w:val="00B365DB"/>
    <w:rsid w:val="00B408E1"/>
    <w:rsid w:val="00B42330"/>
    <w:rsid w:val="00B4265A"/>
    <w:rsid w:val="00B44076"/>
    <w:rsid w:val="00B464E3"/>
    <w:rsid w:val="00B46AEA"/>
    <w:rsid w:val="00B47BE3"/>
    <w:rsid w:val="00B50591"/>
    <w:rsid w:val="00B517FD"/>
    <w:rsid w:val="00B51A21"/>
    <w:rsid w:val="00B51BCF"/>
    <w:rsid w:val="00B541BD"/>
    <w:rsid w:val="00B5526D"/>
    <w:rsid w:val="00B55905"/>
    <w:rsid w:val="00B560CF"/>
    <w:rsid w:val="00B56E39"/>
    <w:rsid w:val="00B60846"/>
    <w:rsid w:val="00B63C4E"/>
    <w:rsid w:val="00B719AA"/>
    <w:rsid w:val="00B745F7"/>
    <w:rsid w:val="00B746A6"/>
    <w:rsid w:val="00B74EC0"/>
    <w:rsid w:val="00B776BC"/>
    <w:rsid w:val="00B81216"/>
    <w:rsid w:val="00B8196C"/>
    <w:rsid w:val="00B8577E"/>
    <w:rsid w:val="00B866D1"/>
    <w:rsid w:val="00B86704"/>
    <w:rsid w:val="00B911B1"/>
    <w:rsid w:val="00B91C88"/>
    <w:rsid w:val="00B91CFD"/>
    <w:rsid w:val="00B91FEB"/>
    <w:rsid w:val="00B948C2"/>
    <w:rsid w:val="00B95654"/>
    <w:rsid w:val="00B96D72"/>
    <w:rsid w:val="00B9797E"/>
    <w:rsid w:val="00BA2796"/>
    <w:rsid w:val="00BA2ECB"/>
    <w:rsid w:val="00BA30C1"/>
    <w:rsid w:val="00BA3523"/>
    <w:rsid w:val="00BA48A3"/>
    <w:rsid w:val="00BA4E12"/>
    <w:rsid w:val="00BA6DDE"/>
    <w:rsid w:val="00BB0B6D"/>
    <w:rsid w:val="00BB20DE"/>
    <w:rsid w:val="00BB5A99"/>
    <w:rsid w:val="00BC03E5"/>
    <w:rsid w:val="00BC0C2D"/>
    <w:rsid w:val="00BC1DB6"/>
    <w:rsid w:val="00BC423E"/>
    <w:rsid w:val="00BC5C5B"/>
    <w:rsid w:val="00BC721A"/>
    <w:rsid w:val="00BD151C"/>
    <w:rsid w:val="00BD1E78"/>
    <w:rsid w:val="00BE12C0"/>
    <w:rsid w:val="00BE6A99"/>
    <w:rsid w:val="00BE747B"/>
    <w:rsid w:val="00BE780F"/>
    <w:rsid w:val="00BE7CE9"/>
    <w:rsid w:val="00BF2254"/>
    <w:rsid w:val="00BF2C48"/>
    <w:rsid w:val="00BF3121"/>
    <w:rsid w:val="00BF3531"/>
    <w:rsid w:val="00BF56E3"/>
    <w:rsid w:val="00BF7106"/>
    <w:rsid w:val="00BF7260"/>
    <w:rsid w:val="00C026C4"/>
    <w:rsid w:val="00C02892"/>
    <w:rsid w:val="00C03C15"/>
    <w:rsid w:val="00C0442A"/>
    <w:rsid w:val="00C05231"/>
    <w:rsid w:val="00C05C43"/>
    <w:rsid w:val="00C063D2"/>
    <w:rsid w:val="00C120AD"/>
    <w:rsid w:val="00C136E3"/>
    <w:rsid w:val="00C20CCF"/>
    <w:rsid w:val="00C2237F"/>
    <w:rsid w:val="00C224C8"/>
    <w:rsid w:val="00C24697"/>
    <w:rsid w:val="00C25218"/>
    <w:rsid w:val="00C268D6"/>
    <w:rsid w:val="00C3176A"/>
    <w:rsid w:val="00C32636"/>
    <w:rsid w:val="00C35ED2"/>
    <w:rsid w:val="00C3614D"/>
    <w:rsid w:val="00C40626"/>
    <w:rsid w:val="00C416DD"/>
    <w:rsid w:val="00C42D4A"/>
    <w:rsid w:val="00C4386D"/>
    <w:rsid w:val="00C44B18"/>
    <w:rsid w:val="00C46F6E"/>
    <w:rsid w:val="00C50888"/>
    <w:rsid w:val="00C528A1"/>
    <w:rsid w:val="00C55AFE"/>
    <w:rsid w:val="00C57752"/>
    <w:rsid w:val="00C6067D"/>
    <w:rsid w:val="00C61970"/>
    <w:rsid w:val="00C625DB"/>
    <w:rsid w:val="00C65429"/>
    <w:rsid w:val="00C66325"/>
    <w:rsid w:val="00C6647F"/>
    <w:rsid w:val="00C671D6"/>
    <w:rsid w:val="00C678D7"/>
    <w:rsid w:val="00C70530"/>
    <w:rsid w:val="00C73AD1"/>
    <w:rsid w:val="00C73D34"/>
    <w:rsid w:val="00C74309"/>
    <w:rsid w:val="00C80126"/>
    <w:rsid w:val="00C82B95"/>
    <w:rsid w:val="00C84F8F"/>
    <w:rsid w:val="00C87A2A"/>
    <w:rsid w:val="00C90E34"/>
    <w:rsid w:val="00C91480"/>
    <w:rsid w:val="00C937CD"/>
    <w:rsid w:val="00C96BFE"/>
    <w:rsid w:val="00C97465"/>
    <w:rsid w:val="00CA2BA2"/>
    <w:rsid w:val="00CA6092"/>
    <w:rsid w:val="00CA7405"/>
    <w:rsid w:val="00CB07D3"/>
    <w:rsid w:val="00CB24BC"/>
    <w:rsid w:val="00CB28CE"/>
    <w:rsid w:val="00CB5C75"/>
    <w:rsid w:val="00CC1CCC"/>
    <w:rsid w:val="00CC313F"/>
    <w:rsid w:val="00CC58AB"/>
    <w:rsid w:val="00CC5EA2"/>
    <w:rsid w:val="00CD06F8"/>
    <w:rsid w:val="00CD0936"/>
    <w:rsid w:val="00CD2E2F"/>
    <w:rsid w:val="00CE21CC"/>
    <w:rsid w:val="00CE36D3"/>
    <w:rsid w:val="00CE38F9"/>
    <w:rsid w:val="00CE3C92"/>
    <w:rsid w:val="00CE4559"/>
    <w:rsid w:val="00CE47E5"/>
    <w:rsid w:val="00CF6EAB"/>
    <w:rsid w:val="00CF7378"/>
    <w:rsid w:val="00D01296"/>
    <w:rsid w:val="00D01891"/>
    <w:rsid w:val="00D02150"/>
    <w:rsid w:val="00D0314B"/>
    <w:rsid w:val="00D0664A"/>
    <w:rsid w:val="00D07AFC"/>
    <w:rsid w:val="00D12096"/>
    <w:rsid w:val="00D12867"/>
    <w:rsid w:val="00D128C2"/>
    <w:rsid w:val="00D1316D"/>
    <w:rsid w:val="00D16452"/>
    <w:rsid w:val="00D17424"/>
    <w:rsid w:val="00D2252F"/>
    <w:rsid w:val="00D24D56"/>
    <w:rsid w:val="00D26761"/>
    <w:rsid w:val="00D27952"/>
    <w:rsid w:val="00D27C32"/>
    <w:rsid w:val="00D33F08"/>
    <w:rsid w:val="00D354E4"/>
    <w:rsid w:val="00D356B9"/>
    <w:rsid w:val="00D402D1"/>
    <w:rsid w:val="00D449CF"/>
    <w:rsid w:val="00D45105"/>
    <w:rsid w:val="00D46FA2"/>
    <w:rsid w:val="00D470E8"/>
    <w:rsid w:val="00D50452"/>
    <w:rsid w:val="00D52895"/>
    <w:rsid w:val="00D52B21"/>
    <w:rsid w:val="00D538D7"/>
    <w:rsid w:val="00D56708"/>
    <w:rsid w:val="00D567EE"/>
    <w:rsid w:val="00D60A4C"/>
    <w:rsid w:val="00D6329E"/>
    <w:rsid w:val="00D64046"/>
    <w:rsid w:val="00D65CBF"/>
    <w:rsid w:val="00D66C82"/>
    <w:rsid w:val="00D67F4F"/>
    <w:rsid w:val="00D70B8F"/>
    <w:rsid w:val="00D746BF"/>
    <w:rsid w:val="00D84AFF"/>
    <w:rsid w:val="00D8521F"/>
    <w:rsid w:val="00D876DD"/>
    <w:rsid w:val="00D91EA4"/>
    <w:rsid w:val="00D91F74"/>
    <w:rsid w:val="00D9263D"/>
    <w:rsid w:val="00D93103"/>
    <w:rsid w:val="00D945F0"/>
    <w:rsid w:val="00D965A0"/>
    <w:rsid w:val="00DA023A"/>
    <w:rsid w:val="00DA1C67"/>
    <w:rsid w:val="00DA2635"/>
    <w:rsid w:val="00DA3482"/>
    <w:rsid w:val="00DB0BD6"/>
    <w:rsid w:val="00DB3CE9"/>
    <w:rsid w:val="00DB3F13"/>
    <w:rsid w:val="00DB5270"/>
    <w:rsid w:val="00DB553E"/>
    <w:rsid w:val="00DB70CD"/>
    <w:rsid w:val="00DC084A"/>
    <w:rsid w:val="00DC0BA3"/>
    <w:rsid w:val="00DC0CBC"/>
    <w:rsid w:val="00DC0E04"/>
    <w:rsid w:val="00DC2F65"/>
    <w:rsid w:val="00DC5DAE"/>
    <w:rsid w:val="00DD5115"/>
    <w:rsid w:val="00DD5243"/>
    <w:rsid w:val="00DE04D3"/>
    <w:rsid w:val="00DE2BD3"/>
    <w:rsid w:val="00DE4563"/>
    <w:rsid w:val="00DE4EC5"/>
    <w:rsid w:val="00DE5EAC"/>
    <w:rsid w:val="00DE6C6B"/>
    <w:rsid w:val="00DE7FC4"/>
    <w:rsid w:val="00DF0891"/>
    <w:rsid w:val="00DF0F16"/>
    <w:rsid w:val="00DF1445"/>
    <w:rsid w:val="00DF1B0B"/>
    <w:rsid w:val="00DF3DE9"/>
    <w:rsid w:val="00DF4B9B"/>
    <w:rsid w:val="00DF57AF"/>
    <w:rsid w:val="00DF5DA0"/>
    <w:rsid w:val="00E01094"/>
    <w:rsid w:val="00E01CFE"/>
    <w:rsid w:val="00E0281F"/>
    <w:rsid w:val="00E077BD"/>
    <w:rsid w:val="00E118D3"/>
    <w:rsid w:val="00E136F0"/>
    <w:rsid w:val="00E15383"/>
    <w:rsid w:val="00E17C52"/>
    <w:rsid w:val="00E2310E"/>
    <w:rsid w:val="00E237A1"/>
    <w:rsid w:val="00E23B5E"/>
    <w:rsid w:val="00E2654F"/>
    <w:rsid w:val="00E33C91"/>
    <w:rsid w:val="00E33F49"/>
    <w:rsid w:val="00E36487"/>
    <w:rsid w:val="00E4204A"/>
    <w:rsid w:val="00E4262F"/>
    <w:rsid w:val="00E4284D"/>
    <w:rsid w:val="00E42B6E"/>
    <w:rsid w:val="00E43207"/>
    <w:rsid w:val="00E43648"/>
    <w:rsid w:val="00E44C56"/>
    <w:rsid w:val="00E453B6"/>
    <w:rsid w:val="00E50FD9"/>
    <w:rsid w:val="00E5132F"/>
    <w:rsid w:val="00E514CB"/>
    <w:rsid w:val="00E52A16"/>
    <w:rsid w:val="00E5456F"/>
    <w:rsid w:val="00E571CE"/>
    <w:rsid w:val="00E629F0"/>
    <w:rsid w:val="00E6371B"/>
    <w:rsid w:val="00E722EC"/>
    <w:rsid w:val="00E73A96"/>
    <w:rsid w:val="00E74890"/>
    <w:rsid w:val="00E76878"/>
    <w:rsid w:val="00E76AC7"/>
    <w:rsid w:val="00E804F1"/>
    <w:rsid w:val="00E82727"/>
    <w:rsid w:val="00E83683"/>
    <w:rsid w:val="00E840C0"/>
    <w:rsid w:val="00E8698D"/>
    <w:rsid w:val="00E9209A"/>
    <w:rsid w:val="00E930FD"/>
    <w:rsid w:val="00E93697"/>
    <w:rsid w:val="00E93B7A"/>
    <w:rsid w:val="00E93D54"/>
    <w:rsid w:val="00E940A7"/>
    <w:rsid w:val="00E9469B"/>
    <w:rsid w:val="00EA3CD8"/>
    <w:rsid w:val="00EB07F0"/>
    <w:rsid w:val="00EB39F5"/>
    <w:rsid w:val="00EB57CA"/>
    <w:rsid w:val="00EB6B46"/>
    <w:rsid w:val="00EB722D"/>
    <w:rsid w:val="00EB7EA6"/>
    <w:rsid w:val="00EC0C6D"/>
    <w:rsid w:val="00EC1465"/>
    <w:rsid w:val="00EC1A89"/>
    <w:rsid w:val="00EC1B76"/>
    <w:rsid w:val="00EC4522"/>
    <w:rsid w:val="00EC5D80"/>
    <w:rsid w:val="00ED0663"/>
    <w:rsid w:val="00ED4448"/>
    <w:rsid w:val="00ED4B5E"/>
    <w:rsid w:val="00ED4C4E"/>
    <w:rsid w:val="00EE3D74"/>
    <w:rsid w:val="00EE7069"/>
    <w:rsid w:val="00EE7CD9"/>
    <w:rsid w:val="00EF1169"/>
    <w:rsid w:val="00EF1E97"/>
    <w:rsid w:val="00EF3BB8"/>
    <w:rsid w:val="00EF42D3"/>
    <w:rsid w:val="00EF4719"/>
    <w:rsid w:val="00EF4ACC"/>
    <w:rsid w:val="00EF7E15"/>
    <w:rsid w:val="00F00608"/>
    <w:rsid w:val="00F00D54"/>
    <w:rsid w:val="00F0115D"/>
    <w:rsid w:val="00F11919"/>
    <w:rsid w:val="00F1245C"/>
    <w:rsid w:val="00F12B94"/>
    <w:rsid w:val="00F12F5E"/>
    <w:rsid w:val="00F16485"/>
    <w:rsid w:val="00F17E04"/>
    <w:rsid w:val="00F20530"/>
    <w:rsid w:val="00F277A4"/>
    <w:rsid w:val="00F27C1F"/>
    <w:rsid w:val="00F3656C"/>
    <w:rsid w:val="00F36EED"/>
    <w:rsid w:val="00F407BA"/>
    <w:rsid w:val="00F41544"/>
    <w:rsid w:val="00F42687"/>
    <w:rsid w:val="00F4290A"/>
    <w:rsid w:val="00F42A08"/>
    <w:rsid w:val="00F435E7"/>
    <w:rsid w:val="00F448DD"/>
    <w:rsid w:val="00F45D9F"/>
    <w:rsid w:val="00F5068E"/>
    <w:rsid w:val="00F67573"/>
    <w:rsid w:val="00F7298D"/>
    <w:rsid w:val="00F7300A"/>
    <w:rsid w:val="00F75C74"/>
    <w:rsid w:val="00F75DBF"/>
    <w:rsid w:val="00F7679A"/>
    <w:rsid w:val="00F772FB"/>
    <w:rsid w:val="00F81A8C"/>
    <w:rsid w:val="00F82F32"/>
    <w:rsid w:val="00F83CEA"/>
    <w:rsid w:val="00F93320"/>
    <w:rsid w:val="00F938AA"/>
    <w:rsid w:val="00F94381"/>
    <w:rsid w:val="00F95D5B"/>
    <w:rsid w:val="00F9623E"/>
    <w:rsid w:val="00F97D42"/>
    <w:rsid w:val="00FA2F11"/>
    <w:rsid w:val="00FA6276"/>
    <w:rsid w:val="00FB59B9"/>
    <w:rsid w:val="00FB608A"/>
    <w:rsid w:val="00FB7445"/>
    <w:rsid w:val="00FC07C7"/>
    <w:rsid w:val="00FC295B"/>
    <w:rsid w:val="00FC48E8"/>
    <w:rsid w:val="00FC66D3"/>
    <w:rsid w:val="00FC7D7D"/>
    <w:rsid w:val="00FD09C8"/>
    <w:rsid w:val="00FD1BA2"/>
    <w:rsid w:val="00FD2803"/>
    <w:rsid w:val="00FD2DE0"/>
    <w:rsid w:val="00FE0436"/>
    <w:rsid w:val="00FE199D"/>
    <w:rsid w:val="00FE44DC"/>
    <w:rsid w:val="00FE5C0E"/>
    <w:rsid w:val="00FE5F0B"/>
    <w:rsid w:val="00FE7F75"/>
    <w:rsid w:val="00FF16A4"/>
    <w:rsid w:val="00FF3D80"/>
    <w:rsid w:val="00FF4577"/>
    <w:rsid w:val="00FF4C2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C4C3-8E87-42E3-A02C-CB896A09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7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87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7E7A"/>
  </w:style>
  <w:style w:type="character" w:customStyle="1" w:styleId="a5">
    <w:name w:val="Абзац списка Знак"/>
    <w:basedOn w:val="a0"/>
    <w:link w:val="a4"/>
    <w:uiPriority w:val="99"/>
    <w:locked/>
    <w:rsid w:val="00287E7A"/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287E7A"/>
    <w:pPr>
      <w:widowControl w:val="0"/>
      <w:shd w:val="clear" w:color="auto" w:fill="FFFFFF"/>
      <w:spacing w:before="1380" w:after="1800" w:line="0" w:lineRule="atLeast"/>
      <w:ind w:hanging="540"/>
    </w:pPr>
    <w:rPr>
      <w:rFonts w:ascii="Times New Roman" w:eastAsia="Times New Roman" w:hAnsi="Times New Roman"/>
      <w:spacing w:val="7"/>
    </w:rPr>
  </w:style>
  <w:style w:type="character" w:customStyle="1" w:styleId="8">
    <w:name w:val="Основной текст (8)_"/>
    <w:basedOn w:val="a0"/>
    <w:link w:val="80"/>
    <w:locked/>
    <w:rsid w:val="00DC5D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5DAE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DC5D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E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Без интервала Знак"/>
    <w:link w:val="a7"/>
    <w:uiPriority w:val="1"/>
    <w:locked/>
    <w:rsid w:val="008423F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423F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oktom://db/108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Anele03</cp:lastModifiedBy>
  <cp:revision>3</cp:revision>
  <cp:lastPrinted>2023-08-17T13:06:00Z</cp:lastPrinted>
  <dcterms:created xsi:type="dcterms:W3CDTF">2024-03-20T08:21:00Z</dcterms:created>
  <dcterms:modified xsi:type="dcterms:W3CDTF">2024-03-20T08:41:00Z</dcterms:modified>
</cp:coreProperties>
</file>