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122B" w14:textId="77777777" w:rsidR="00151161" w:rsidRPr="00151161" w:rsidRDefault="00151161" w:rsidP="00151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61">
        <w:rPr>
          <w:rFonts w:ascii="Times New Roman" w:hAnsi="Times New Roman" w:cs="Times New Roman"/>
          <w:b/>
          <w:bCs/>
          <w:sz w:val="28"/>
          <w:szCs w:val="28"/>
        </w:rPr>
        <w:t>СРАВНИТЕЛЬНАЯ ТАБЛИЦА</w:t>
      </w:r>
    </w:p>
    <w:p w14:paraId="1755CC8C" w14:textId="1F3FA1C0" w:rsidR="00151161" w:rsidRPr="00151161" w:rsidRDefault="00151161" w:rsidP="00151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61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</w:t>
      </w:r>
      <w:r w:rsidR="007760A7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Кабинета Министров</w:t>
      </w:r>
      <w:r w:rsidRPr="0015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1161">
        <w:rPr>
          <w:rFonts w:ascii="Times New Roman" w:hAnsi="Times New Roman" w:cs="Times New Roman"/>
          <w:b/>
          <w:bCs/>
          <w:sz w:val="28"/>
          <w:szCs w:val="28"/>
        </w:rPr>
        <w:t>Кыргызскои</w:t>
      </w:r>
      <w:proofErr w:type="spellEnd"/>
      <w:r w:rsidRPr="00151161">
        <w:rPr>
          <w:rFonts w:ascii="Times New Roman" w:hAnsi="Times New Roman" w:cs="Times New Roman"/>
          <w:b/>
          <w:bCs/>
          <w:sz w:val="28"/>
          <w:szCs w:val="28"/>
        </w:rPr>
        <w:t>̆ Республики «О внесении изменения в постановление Правительства КР «Об утверждении Правил устройства и безопасной эксплуатации лифтов»</w:t>
      </w:r>
    </w:p>
    <w:p w14:paraId="5194D0EE" w14:textId="77777777" w:rsidR="00151161" w:rsidRPr="00ED2AC8" w:rsidRDefault="00151161" w:rsidP="00ED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61">
        <w:rPr>
          <w:rFonts w:ascii="Times New Roman" w:hAnsi="Times New Roman" w:cs="Times New Roman"/>
          <w:b/>
          <w:bCs/>
          <w:sz w:val="28"/>
          <w:szCs w:val="28"/>
        </w:rPr>
        <w:t>от 8 ноября 2017 года № 730</w:t>
      </w:r>
    </w:p>
    <w:p w14:paraId="55200B88" w14:textId="77777777" w:rsidR="00151161" w:rsidRPr="00151161" w:rsidRDefault="00151161" w:rsidP="001511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7508"/>
        <w:gridCol w:w="7229"/>
        <w:gridCol w:w="8"/>
      </w:tblGrid>
      <w:tr w:rsidR="00151161" w:rsidRPr="00151161" w14:paraId="684D6E63" w14:textId="77777777" w:rsidTr="00E746AC">
        <w:tc>
          <w:tcPr>
            <w:tcW w:w="14745" w:type="dxa"/>
            <w:gridSpan w:val="3"/>
          </w:tcPr>
          <w:p w14:paraId="65402161" w14:textId="77777777" w:rsidR="00151161" w:rsidRPr="00151161" w:rsidRDefault="00151161" w:rsidP="00151161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51161">
              <w:rPr>
                <w:color w:val="000000"/>
                <w:sz w:val="28"/>
                <w:szCs w:val="28"/>
              </w:rPr>
              <w:t>Правила устройства и безопасной эксплуатации лифтов</w:t>
            </w:r>
          </w:p>
        </w:tc>
      </w:tr>
      <w:tr w:rsidR="00151161" w:rsidRPr="00151161" w14:paraId="692B92B8" w14:textId="77777777" w:rsidTr="00E746AC">
        <w:trPr>
          <w:gridAfter w:val="1"/>
          <w:wAfter w:w="8" w:type="dxa"/>
        </w:trPr>
        <w:tc>
          <w:tcPr>
            <w:tcW w:w="7508" w:type="dxa"/>
          </w:tcPr>
          <w:p w14:paraId="7D90B83C" w14:textId="77777777" w:rsidR="00151161" w:rsidRPr="00151161" w:rsidRDefault="00151161" w:rsidP="00151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7229" w:type="dxa"/>
          </w:tcPr>
          <w:p w14:paraId="33F8C1B2" w14:textId="77777777" w:rsidR="00151161" w:rsidRPr="00151161" w:rsidRDefault="00151161" w:rsidP="00151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Предлагаемая редакция</w:t>
            </w:r>
          </w:p>
        </w:tc>
      </w:tr>
      <w:tr w:rsidR="00151161" w:rsidRPr="00151161" w14:paraId="2DC21737" w14:textId="77777777" w:rsidTr="00E746AC">
        <w:trPr>
          <w:gridAfter w:val="1"/>
          <w:wAfter w:w="8" w:type="dxa"/>
        </w:trPr>
        <w:tc>
          <w:tcPr>
            <w:tcW w:w="7508" w:type="dxa"/>
          </w:tcPr>
          <w:p w14:paraId="16442838" w14:textId="5F812F20" w:rsidR="00E746AC" w:rsidRPr="00625469" w:rsidRDefault="00151161" w:rsidP="00140C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387. </w:t>
            </w:r>
            <w:r w:rsidRPr="00625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Необходимость оборудования лифтов диспетчерским контролем определяется эксплуатирующей организацией.</w:t>
            </w:r>
            <w:r w:rsidR="00E746AC" w:rsidRPr="00625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746AC" w:rsidRPr="006254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257082A7" w14:textId="77777777" w:rsidR="00151161" w:rsidRPr="00151161" w:rsidRDefault="00151161" w:rsidP="008720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диспетчерского контроля за работой лифтов могут применяться как многофункциональные диспетчерские комплексы, так и специализированные диспетчерские пульты, допущенные к применению в установленном порядке, при этом обязательным требованием является наличие устройства дистанционной экстренной связи, обеспечивающего постоянную двустороннюю переговорную связь с квалифицированным персоналом, отвечающим за освобождение (эвакуацию) людей.</w:t>
            </w:r>
          </w:p>
          <w:p w14:paraId="685107B3" w14:textId="77777777" w:rsidR="00151161" w:rsidRPr="00151161" w:rsidRDefault="00151161" w:rsidP="008720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лифтов, обслуживаемых одним диспетчером, не должно превышать 200 лифтов.</w:t>
            </w:r>
          </w:p>
        </w:tc>
        <w:tc>
          <w:tcPr>
            <w:tcW w:w="7229" w:type="dxa"/>
          </w:tcPr>
          <w:p w14:paraId="2822B1F2" w14:textId="7C5FFC50" w:rsidR="00140CE3" w:rsidRPr="00E746AC" w:rsidRDefault="00140CE3" w:rsidP="00140C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387. </w:t>
            </w:r>
            <w:r w:rsidRPr="00140C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Лифты должны быть оборудованы диспетчерским контролем.</w:t>
            </w:r>
          </w:p>
          <w:p w14:paraId="07A13F5D" w14:textId="49410C49" w:rsidR="00151161" w:rsidRPr="00151161" w:rsidRDefault="00140CE3" w:rsidP="008720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151161" w:rsidRPr="00151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диспетчерского контроля за работой лифтов могут применяться как многофункциональные диспетчерские комплексы, так и специализированные диспетчерские пульты, допущенные к применению в установленном порядке, при этом обязательным требованием является наличие устройства дистанционной экстренной связи, обеспечивающего постоянную двустороннюю переговорную связь с квалифицированным персоналом, отвечающим за освобождение (эвакуацию) людей.</w:t>
            </w:r>
          </w:p>
          <w:p w14:paraId="50088463" w14:textId="77777777" w:rsidR="00151161" w:rsidRPr="00151161" w:rsidRDefault="00151161" w:rsidP="008720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лифтов, обслуживаемых одним диспетчером, не должно превышать 200 лифтов.</w:t>
            </w:r>
          </w:p>
          <w:p w14:paraId="71CBAD3E" w14:textId="77777777" w:rsidR="00151161" w:rsidRPr="00151161" w:rsidRDefault="00151161" w:rsidP="00872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015DD8" w14:textId="77777777" w:rsidR="00151161" w:rsidRDefault="00151161" w:rsidP="00151161">
      <w:pPr>
        <w:rPr>
          <w:rFonts w:ascii="Times New Roman" w:hAnsi="Times New Roman" w:cs="Times New Roman"/>
          <w:sz w:val="28"/>
          <w:szCs w:val="28"/>
        </w:rPr>
      </w:pPr>
    </w:p>
    <w:p w14:paraId="5487FA3C" w14:textId="77777777" w:rsidR="00615003" w:rsidRDefault="00615003" w:rsidP="00151161">
      <w:pPr>
        <w:rPr>
          <w:rFonts w:ascii="Times New Roman" w:hAnsi="Times New Roman" w:cs="Times New Roman"/>
          <w:sz w:val="28"/>
          <w:szCs w:val="28"/>
        </w:rPr>
      </w:pPr>
    </w:p>
    <w:p w14:paraId="0986D101" w14:textId="5273F78E" w:rsidR="00151161" w:rsidRPr="000151D9" w:rsidRDefault="00E746AC" w:rsidP="000151D9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Министр</w:t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gramEnd"/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F5D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М.А. </w:t>
      </w:r>
      <w:proofErr w:type="spellStart"/>
      <w:r w:rsidR="000151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Машиев</w:t>
      </w:r>
      <w:proofErr w:type="spellEnd"/>
    </w:p>
    <w:sectPr w:rsidR="00151161" w:rsidRPr="000151D9" w:rsidSect="00413446">
      <w:pgSz w:w="16840" w:h="11900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86DD" w14:textId="77777777" w:rsidR="00817E58" w:rsidRDefault="00817E58" w:rsidP="007760A7">
      <w:r>
        <w:separator/>
      </w:r>
    </w:p>
  </w:endnote>
  <w:endnote w:type="continuationSeparator" w:id="0">
    <w:p w14:paraId="1B6C02FC" w14:textId="77777777" w:rsidR="00817E58" w:rsidRDefault="00817E58" w:rsidP="0077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5585C" w14:textId="77777777" w:rsidR="00817E58" w:rsidRDefault="00817E58" w:rsidP="007760A7">
      <w:r>
        <w:separator/>
      </w:r>
    </w:p>
  </w:footnote>
  <w:footnote w:type="continuationSeparator" w:id="0">
    <w:p w14:paraId="5F1B6407" w14:textId="77777777" w:rsidR="00817E58" w:rsidRDefault="00817E58" w:rsidP="0077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1"/>
    <w:rsid w:val="000151D9"/>
    <w:rsid w:val="000A1E81"/>
    <w:rsid w:val="00140CE3"/>
    <w:rsid w:val="00151161"/>
    <w:rsid w:val="001B6198"/>
    <w:rsid w:val="002A2A05"/>
    <w:rsid w:val="003D59BE"/>
    <w:rsid w:val="00413446"/>
    <w:rsid w:val="00615003"/>
    <w:rsid w:val="00625469"/>
    <w:rsid w:val="007760A7"/>
    <w:rsid w:val="007C7F3E"/>
    <w:rsid w:val="007F5D14"/>
    <w:rsid w:val="00817E58"/>
    <w:rsid w:val="00837EF4"/>
    <w:rsid w:val="008720B5"/>
    <w:rsid w:val="00AC1D19"/>
    <w:rsid w:val="00DC1A23"/>
    <w:rsid w:val="00DE1FC7"/>
    <w:rsid w:val="00E746AC"/>
    <w:rsid w:val="00ED2AC8"/>
    <w:rsid w:val="00F31D0F"/>
    <w:rsid w:val="00F3614E"/>
    <w:rsid w:val="00F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1B89"/>
  <w15:chartTrackingRefBased/>
  <w15:docId w15:val="{4A877D6F-61B8-B94F-96E6-AEB9718C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1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511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7760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0A7"/>
  </w:style>
  <w:style w:type="paragraph" w:styleId="a7">
    <w:name w:val="footer"/>
    <w:basedOn w:val="a"/>
    <w:link w:val="a8"/>
    <w:uiPriority w:val="99"/>
    <w:unhideWhenUsed/>
    <w:rsid w:val="00776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</dc:creator>
  <cp:keywords/>
  <dc:description/>
  <cp:lastModifiedBy>Пользователь</cp:lastModifiedBy>
  <cp:revision>4</cp:revision>
  <dcterms:created xsi:type="dcterms:W3CDTF">2025-02-18T08:40:00Z</dcterms:created>
  <dcterms:modified xsi:type="dcterms:W3CDTF">2025-02-18T09:04:00Z</dcterms:modified>
</cp:coreProperties>
</file>