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B1040" w:rsidRPr="004C61EC" w14:paraId="0922E1D1" w14:textId="77777777" w:rsidTr="004C61EC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4EE9E" w14:textId="77777777" w:rsidR="004B1040" w:rsidRPr="004C61EC" w:rsidRDefault="004B1040" w:rsidP="00B201AA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00CB54E" w14:textId="7C120B0A" w:rsidR="001A7E36" w:rsidRPr="001A7E36" w:rsidRDefault="004B1040" w:rsidP="001A7E36">
      <w:pPr>
        <w:spacing w:afterLines="5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  <w:r w:rsidRPr="001A7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 проведении анализа регулятивного воздействия и публичных консультаций для проекта </w:t>
      </w:r>
      <w:r w:rsidR="001A7E36" w:rsidRPr="001A7E36">
        <w:rPr>
          <w:rFonts w:ascii="Times New Roman" w:hAnsi="Times New Roman" w:cs="Times New Roman"/>
          <w:b/>
          <w:bCs/>
          <w:sz w:val="24"/>
          <w:szCs w:val="24"/>
        </w:rPr>
        <w:t>УКАЗ</w:t>
      </w:r>
      <w:r w:rsidR="001A7E3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1A7E36" w:rsidRPr="001A7E36">
        <w:rPr>
          <w:rFonts w:ascii="Times New Roman" w:hAnsi="Times New Roman" w:cs="Times New Roman"/>
          <w:b/>
          <w:bCs/>
          <w:sz w:val="24"/>
          <w:szCs w:val="24"/>
        </w:rPr>
        <w:t xml:space="preserve"> ПРЕЗИДЕНТА КЫРГЫЗСКОЙ РЕСПУБЛИКИ</w:t>
      </w:r>
    </w:p>
    <w:p w14:paraId="32946D0B" w14:textId="77777777" w:rsidR="001A7E36" w:rsidRPr="001A7E36" w:rsidRDefault="001A7E36" w:rsidP="001A7E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E36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Указ Президента Кыргызской Республики</w:t>
      </w:r>
    </w:p>
    <w:p w14:paraId="032814A5" w14:textId="77777777" w:rsidR="001A7E36" w:rsidRPr="001A7E36" w:rsidRDefault="001A7E36" w:rsidP="001A7E3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7E3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1A7E36">
        <w:rPr>
          <w:rFonts w:ascii="Times New Roman" w:hAnsi="Times New Roman"/>
          <w:b/>
          <w:bCs/>
          <w:sz w:val="24"/>
          <w:szCs w:val="24"/>
        </w:rPr>
        <w:t>О неотложных мерах по сохранению экологии озера Иссык-Куль</w:t>
      </w:r>
      <w:r w:rsidRPr="001A7E36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1A7E36">
        <w:rPr>
          <w:rFonts w:ascii="Times New Roman" w:hAnsi="Times New Roman"/>
          <w:b/>
          <w:bCs/>
          <w:sz w:val="24"/>
          <w:szCs w:val="24"/>
        </w:rPr>
        <w:t>от 26 апреля 2022 года УП № 131</w:t>
      </w:r>
    </w:p>
    <w:p w14:paraId="1A3DCE2B" w14:textId="33ACA2A8" w:rsidR="004B1040" w:rsidRPr="002C1408" w:rsidRDefault="004B1040" w:rsidP="004B1040">
      <w:pPr>
        <w:spacing w:after="0" w:line="276" w:lineRule="auto"/>
        <w:ind w:left="851" w:right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1B06C9" w14:textId="77777777" w:rsidR="004B1040" w:rsidRDefault="004B1040" w:rsidP="00ED5F67">
      <w:pPr>
        <w:spacing w:after="0" w:line="276" w:lineRule="auto"/>
        <w:ind w:right="851"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7E02B94" w14:textId="77777777"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Настоящим </w:t>
      </w:r>
      <w:r w:rsidRPr="004F3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Министерство </w:t>
      </w:r>
      <w:r w:rsidR="004F328E" w:rsidRPr="004F328E">
        <w:rPr>
          <w:rFonts w:ascii="Times New Roman" w:hAnsi="Times New Roman" w:cs="Times New Roman"/>
          <w:sz w:val="24"/>
          <w:szCs w:val="24"/>
        </w:rPr>
        <w:t>природных ресурсов, экологии и технического надзора</w:t>
      </w:r>
      <w:r w:rsidRPr="00502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Кыргызской Республики (далее – Министерство) извещает о начале обсуждения правового регулирования и сборе предложений заинтересованных лиц.</w:t>
      </w:r>
    </w:p>
    <w:p w14:paraId="2DF4AF73" w14:textId="77777777"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Описание проблем, на решение которых направлено предлагаемое регулирование (описать с использованием соответствующих количественных и качественных показателей):</w:t>
      </w:r>
    </w:p>
    <w:p w14:paraId="0BC18BE0" w14:textId="77777777" w:rsidR="001A7E36" w:rsidRDefault="004B1040" w:rsidP="001A7E36">
      <w:pPr>
        <w:ind w:firstLineChars="142" w:firstLine="341"/>
        <w:jc w:val="both"/>
        <w:rPr>
          <w:rFonts w:ascii="Times New Roman" w:hAnsi="Times New Roman"/>
          <w:sz w:val="24"/>
          <w:szCs w:val="24"/>
        </w:rPr>
      </w:pPr>
      <w:r w:rsidRPr="00F76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Проект </w:t>
      </w:r>
      <w:r w:rsidR="001A7E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Указа Президента Кыргызской Республики</w:t>
      </w:r>
      <w:r w:rsidRPr="00F76B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(далее – проект)</w:t>
      </w:r>
      <w:r w:rsidR="00F76B81" w:rsidRPr="00F76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6B81" w:rsidRPr="00F76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разрабатывается </w:t>
      </w:r>
      <w:r w:rsidR="00F76B81" w:rsidRPr="00F76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F76B81" w:rsidRPr="001A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целях</w:t>
      </w:r>
      <w:r w:rsidR="00F76B81" w:rsidRPr="001A7E36">
        <w:rPr>
          <w:rFonts w:ascii="Times New Roman" w:hAnsi="Times New Roman" w:cs="Times New Roman"/>
          <w:sz w:val="24"/>
          <w:szCs w:val="24"/>
        </w:rPr>
        <w:t xml:space="preserve"> </w:t>
      </w:r>
      <w:r w:rsidR="001A7E36" w:rsidRPr="001A7E36">
        <w:rPr>
          <w:rFonts w:ascii="Times New Roman" w:hAnsi="Times New Roman"/>
          <w:sz w:val="24"/>
          <w:szCs w:val="24"/>
        </w:rPr>
        <w:t>предотвращение экологической катастрофы биосферной зоны и сохранения озера Иссык-Куль, а также обеспечения экологической безопасности на ее территории.</w:t>
      </w:r>
    </w:p>
    <w:p w14:paraId="33059AAC" w14:textId="443DA3CB" w:rsidR="004B1040" w:rsidRPr="001A7E36" w:rsidRDefault="004B1040" w:rsidP="001A7E36">
      <w:pPr>
        <w:ind w:firstLineChars="142" w:firstLine="341"/>
        <w:jc w:val="both"/>
        <w:rPr>
          <w:rFonts w:ascii="Times New Roman" w:hAnsi="Times New Roman"/>
          <w:sz w:val="24"/>
          <w:szCs w:val="24"/>
        </w:rPr>
      </w:pPr>
      <w:r w:rsidRPr="005023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В целях реализации поставленной задачи, приказом Министерства </w:t>
      </w:r>
      <w:r w:rsidR="00D1319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будет </w:t>
      </w:r>
      <w:r w:rsidRPr="005023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образована межведомствен</w:t>
      </w:r>
      <w:r w:rsidR="00D1319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ная рабочая группа, с представителями</w:t>
      </w:r>
      <w:r w:rsidRPr="005023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государственных структур и бизнес-сообществ для разностороннего подхода при подготовке проекта НПА. </w:t>
      </w:r>
    </w:p>
    <w:p w14:paraId="790B8C8D" w14:textId="77777777"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</w:pPr>
      <w:r w:rsidRPr="005023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В настоящее время ведется работа по разработке проекта </w:t>
      </w:r>
      <w:r w:rsidR="005023A0" w:rsidRPr="005023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с </w:t>
      </w:r>
      <w:r w:rsidRPr="005023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проведением анализа действующего законодательства Кыргызской Республики и аналогичного законодательства других стран для возможной адаптации в нашей стране.</w:t>
      </w:r>
    </w:p>
    <w:p w14:paraId="4B1BF5C8" w14:textId="77777777"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Описание цели предлагаемого регулирования (описать с использованием соответствующих количественных и качественных показателей) и способа решения проблем (основных норм регулирования): </w:t>
      </w:r>
    </w:p>
    <w:p w14:paraId="0AB0DD8A" w14:textId="77777777"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 задачей данного проекта является:</w:t>
      </w:r>
    </w:p>
    <w:p w14:paraId="3E2FAF7B" w14:textId="24CE5C34" w:rsidR="004B1040" w:rsidRPr="001A7E36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A7E36" w:rsidRPr="001A7E36">
        <w:rPr>
          <w:rFonts w:ascii="Times New Roman" w:hAnsi="Times New Roman" w:cs="Times New Roman"/>
          <w:sz w:val="24"/>
          <w:szCs w:val="24"/>
        </w:rPr>
        <w:t xml:space="preserve">является сокращения вредного воздействия полимерных материалов на здоровье и окружающую среду в </w:t>
      </w:r>
      <w:r w:rsidR="001A7E36">
        <w:rPr>
          <w:rFonts w:ascii="Times New Roman" w:hAnsi="Times New Roman" w:cs="Times New Roman"/>
          <w:sz w:val="24"/>
          <w:szCs w:val="24"/>
        </w:rPr>
        <w:t xml:space="preserve">курортно-рекреационной зоны </w:t>
      </w:r>
      <w:proofErr w:type="spellStart"/>
      <w:r w:rsidR="001A7E36">
        <w:rPr>
          <w:rFonts w:ascii="Times New Roman" w:hAnsi="Times New Roman" w:cs="Times New Roman"/>
          <w:sz w:val="24"/>
          <w:szCs w:val="24"/>
        </w:rPr>
        <w:t>Ыссык-Кульской</w:t>
      </w:r>
      <w:proofErr w:type="spellEnd"/>
      <w:r w:rsidR="001A7E36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1A7E36" w:rsidRPr="001A7E36">
        <w:rPr>
          <w:rFonts w:ascii="Times New Roman" w:hAnsi="Times New Roman" w:cs="Times New Roman"/>
          <w:sz w:val="24"/>
          <w:szCs w:val="24"/>
        </w:rPr>
        <w:t>Кыргызской Республик</w:t>
      </w:r>
      <w:r w:rsidR="001A7E36">
        <w:rPr>
          <w:rFonts w:ascii="Times New Roman" w:hAnsi="Times New Roman" w:cs="Times New Roman"/>
          <w:sz w:val="24"/>
          <w:szCs w:val="24"/>
        </w:rPr>
        <w:t>и</w:t>
      </w:r>
      <w:r w:rsidR="001A7E36" w:rsidRPr="001A7E36">
        <w:rPr>
          <w:rFonts w:ascii="Times New Roman" w:hAnsi="Times New Roman" w:cs="Times New Roman"/>
          <w:sz w:val="24"/>
          <w:szCs w:val="24"/>
        </w:rPr>
        <w:t xml:space="preserve"> путем установления ограничительных мер, направленных на сокращение образования пластиковых отходов через введение прямого запрета </w:t>
      </w:r>
      <w:r w:rsidR="001A7E36">
        <w:rPr>
          <w:rFonts w:ascii="Times New Roman" w:hAnsi="Times New Roman" w:cs="Times New Roman"/>
          <w:sz w:val="24"/>
          <w:szCs w:val="24"/>
        </w:rPr>
        <w:t xml:space="preserve">на </w:t>
      </w:r>
      <w:r w:rsidR="001A7E36" w:rsidRPr="001A7E36">
        <w:rPr>
          <w:rFonts w:ascii="Times New Roman" w:hAnsi="Times New Roman" w:cs="Times New Roman"/>
          <w:sz w:val="24"/>
          <w:szCs w:val="24"/>
        </w:rPr>
        <w:t>использование и реализацию одноразовых упаковочных пакетов из полимерных материалов</w:t>
      </w:r>
      <w:r w:rsidRPr="001A7E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F59CDD5" w14:textId="77777777"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Оценка ожидаемых выгод и преимуществ предлагаемого регулирования (описать с использованием соответствующих количественных и качественных показателей):</w:t>
      </w:r>
    </w:p>
    <w:p w14:paraId="446F12EC" w14:textId="77777777" w:rsidR="001A7E36" w:rsidRPr="001A7E36" w:rsidRDefault="004B1040" w:rsidP="001A7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3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Принятие проекта</w:t>
      </w:r>
      <w:r w:rsidR="005023A0" w:rsidRPr="005023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</w:t>
      </w:r>
      <w:r w:rsidR="001A7E36" w:rsidRPr="001A7E36">
        <w:rPr>
          <w:rFonts w:ascii="Times New Roman" w:hAnsi="Times New Roman" w:cs="Times New Roman"/>
          <w:sz w:val="24"/>
          <w:szCs w:val="24"/>
        </w:rPr>
        <w:t>позволит решить актуальные проблемы по созданию благоприятных условий для обеспечения экологической безопасности, сокращения пластикового мусора, сокращение факторов, негативно влияющих на здоровье граждан Кыргызской Республики.</w:t>
      </w:r>
    </w:p>
    <w:p w14:paraId="64C67458" w14:textId="7435B116"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Оценка возможных неблагоприятных последствий (описать с использованием соответствующих количественных и качественных показателей):</w:t>
      </w:r>
    </w:p>
    <w:p w14:paraId="2C6A3B86" w14:textId="77777777"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</w:t>
      </w:r>
      <w:r w:rsid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приятных</w:t>
      </w: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последствий не предвидится.</w:t>
      </w:r>
    </w:p>
    <w:p w14:paraId="027A4F36" w14:textId="77777777"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5. Характеристика и оценка численности субъектов предпринимательства - адресатов предлагаемого регулирования (описать с использованием соответствующих количественных показателей):</w:t>
      </w:r>
    </w:p>
    <w:p w14:paraId="37A52A30" w14:textId="77777777"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Приблизительная оценка дополнительных расходов и выгод потенциальных адресатов предлагаемого регулирования, связанных с его введением:</w:t>
      </w:r>
    </w:p>
    <w:p w14:paraId="14DD4671" w14:textId="77777777"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Приблизительная оценка расходов и выгод бюджета Кыргызской Республики, связанных с введением предлагаемого регулирования:</w:t>
      </w:r>
    </w:p>
    <w:p w14:paraId="07E40AFC" w14:textId="77777777"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настоящего </w:t>
      </w:r>
      <w:r w:rsidRPr="005023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проект</w:t>
      </w:r>
      <w:r w:rsidR="005023A0" w:rsidRPr="005023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а </w:t>
      </w: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повлечет дополнительных финансовых зат</w:t>
      </w:r>
      <w:r w:rsidR="005D47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 из республиканского бюджета.</w:t>
      </w:r>
      <w:r w:rsidR="0024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2862649" w14:textId="77777777"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уведомлению прилагаются:</w:t>
      </w:r>
    </w:p>
    <w:p w14:paraId="7F7795F5" w14:textId="77777777"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Перечень вопросов для участников публичных консультаций:</w:t>
      </w:r>
    </w:p>
    <w:p w14:paraId="29C0D73C" w14:textId="77777777"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- являются ли указанные проблемы верными, требующими решения путем изменения регулирования;</w:t>
      </w:r>
    </w:p>
    <w:p w14:paraId="660DDCC1" w14:textId="77777777"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- является ли указанная цель обоснованной, важной для достижения;</w:t>
      </w:r>
    </w:p>
    <w:p w14:paraId="3CDACEA6" w14:textId="77777777"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- является ли предлагаемое регулирование наиболее предпочтительным способом решения проблем;</w:t>
      </w:r>
    </w:p>
    <w:p w14:paraId="31369DC8" w14:textId="77777777"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выгоды и преимущества могут возникнуть в случае принятия предлагаемого регулирования;</w:t>
      </w:r>
    </w:p>
    <w:p w14:paraId="174FD594" w14:textId="77777777"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риски и негативные последствия могут возникнуть в случае принятия предлагаемого регулирования;</w:t>
      </w:r>
    </w:p>
    <w:p w14:paraId="6CC15306" w14:textId="77777777"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существуют ли альтернативные более эффективные способы решения проблем;</w:t>
      </w:r>
    </w:p>
    <w:p w14:paraId="4F9AF93A" w14:textId="77777777"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ваше общее мнение относительно предлагаемого регулирования.</w:t>
      </w:r>
    </w:p>
    <w:p w14:paraId="0757FD37" w14:textId="77777777"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 может быть расширен.</w:t>
      </w:r>
    </w:p>
    <w:p w14:paraId="5599E3F9" w14:textId="77777777" w:rsidR="004B1040" w:rsidRPr="005023A0" w:rsidRDefault="004B1040" w:rsidP="00ED5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3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и сроки для обсуждения информации уведомления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8"/>
        <w:gridCol w:w="2967"/>
      </w:tblGrid>
      <w:tr w:rsidR="004B1040" w:rsidRPr="005023A0" w14:paraId="6224B1A3" w14:textId="77777777" w:rsidTr="00ED5F67">
        <w:tc>
          <w:tcPr>
            <w:tcW w:w="3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B9BC1" w14:textId="77777777" w:rsidR="004B1040" w:rsidRPr="005023A0" w:rsidRDefault="004B1040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Предложения принимаются:</w:t>
            </w:r>
          </w:p>
        </w:tc>
        <w:tc>
          <w:tcPr>
            <w:tcW w:w="15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2FBDB" w14:textId="77777777" w:rsidR="004B1040" w:rsidRPr="005023A0" w:rsidRDefault="004B1040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040" w:rsidRPr="005023A0" w14:paraId="536CC149" w14:textId="77777777" w:rsidTr="00ED5F67">
        <w:tc>
          <w:tcPr>
            <w:tcW w:w="3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F9315" w14:textId="77777777" w:rsidR="004B1040" w:rsidRPr="005023A0" w:rsidRDefault="004B1040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электронной почте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A5071" w14:textId="446AC22B" w:rsidR="004B1040" w:rsidRPr="00305E93" w:rsidRDefault="00305E93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unpo.gkek@mail.ru</w:t>
            </w:r>
          </w:p>
        </w:tc>
      </w:tr>
      <w:tr w:rsidR="004B1040" w:rsidRPr="005023A0" w14:paraId="65C4E82E" w14:textId="77777777" w:rsidTr="00ED5F67">
        <w:tc>
          <w:tcPr>
            <w:tcW w:w="3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FFD3E" w14:textId="77777777" w:rsidR="004B1040" w:rsidRPr="005023A0" w:rsidRDefault="004B1040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почтовый адрес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2E055" w14:textId="77777777" w:rsidR="004B1040" w:rsidRPr="005023A0" w:rsidRDefault="004B1040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3A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г.Бишкек, пр.Эркиндик, 2</w:t>
            </w:r>
          </w:p>
        </w:tc>
      </w:tr>
      <w:tr w:rsidR="004B1040" w:rsidRPr="005023A0" w14:paraId="2D9905DC" w14:textId="77777777" w:rsidTr="00ED5F67">
        <w:tc>
          <w:tcPr>
            <w:tcW w:w="3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C1B9B" w14:textId="77777777" w:rsidR="004B1040" w:rsidRPr="005023A0" w:rsidRDefault="004B1040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Срок приема предложений не позднее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BDC8E" w14:textId="6211D90D" w:rsidR="004B1040" w:rsidRPr="005023A0" w:rsidRDefault="0050330A" w:rsidP="00B201AA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мая </w:t>
            </w:r>
            <w:r w:rsidR="0028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8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B1040" w:rsidRPr="005023A0" w14:paraId="2C630240" w14:textId="77777777" w:rsidTr="00ED5F67">
        <w:tc>
          <w:tcPr>
            <w:tcW w:w="3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28D54" w14:textId="77777777" w:rsidR="004B1040" w:rsidRPr="005023A0" w:rsidRDefault="004B1040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Срок размещения Реестра предложений и ответов на официальном сайте органа разработчика не позднее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4C980" w14:textId="77777777" w:rsidR="004B1040" w:rsidRPr="005023A0" w:rsidRDefault="004B1040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D5A276A" w14:textId="77777777" w:rsidR="004B1040" w:rsidRDefault="004B1040" w:rsidP="005D471C">
      <w:pPr>
        <w:spacing w:after="60" w:line="276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4B1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040"/>
    <w:rsid w:val="00131652"/>
    <w:rsid w:val="0016358D"/>
    <w:rsid w:val="001A7E36"/>
    <w:rsid w:val="0024147A"/>
    <w:rsid w:val="00285FD1"/>
    <w:rsid w:val="002C1408"/>
    <w:rsid w:val="00305E93"/>
    <w:rsid w:val="00376A58"/>
    <w:rsid w:val="00472D01"/>
    <w:rsid w:val="004B1040"/>
    <w:rsid w:val="004C61EC"/>
    <w:rsid w:val="004F328E"/>
    <w:rsid w:val="005023A0"/>
    <w:rsid w:val="0050330A"/>
    <w:rsid w:val="00547DE8"/>
    <w:rsid w:val="005D471C"/>
    <w:rsid w:val="00932C29"/>
    <w:rsid w:val="009A68AF"/>
    <w:rsid w:val="00B201AA"/>
    <w:rsid w:val="00B25B1E"/>
    <w:rsid w:val="00BE190D"/>
    <w:rsid w:val="00C6152B"/>
    <w:rsid w:val="00D1319B"/>
    <w:rsid w:val="00ED5F67"/>
    <w:rsid w:val="00F7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F185D"/>
  <w15:chartTrackingRefBased/>
  <w15:docId w15:val="{E26907BA-AA2F-48F7-92BD-1A8C83A0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04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6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Нуржан Казакбаев Манапбаевич</cp:lastModifiedBy>
  <cp:revision>2</cp:revision>
  <dcterms:created xsi:type="dcterms:W3CDTF">2023-05-23T05:46:00Z</dcterms:created>
  <dcterms:modified xsi:type="dcterms:W3CDTF">2023-05-23T05:46:00Z</dcterms:modified>
</cp:coreProperties>
</file>