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1B0D" w14:textId="77777777" w:rsidR="00B63D8A" w:rsidRDefault="00B63D8A" w:rsidP="00837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D3D">
        <w:rPr>
          <w:rFonts w:ascii="Times New Roman" w:hAnsi="Times New Roman" w:cs="Times New Roman"/>
          <w:sz w:val="28"/>
          <w:szCs w:val="28"/>
        </w:rPr>
        <w:t>Проект</w:t>
      </w:r>
    </w:p>
    <w:p w14:paraId="7EA091AB" w14:textId="77777777" w:rsidR="00035937" w:rsidRDefault="00035937" w:rsidP="00837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C619A5" w14:textId="77777777" w:rsidR="00DA564A" w:rsidRDefault="00DA564A" w:rsidP="00035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1460D" w14:textId="4EFF50A8" w:rsidR="00837D3D" w:rsidRDefault="00035937" w:rsidP="00035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37">
        <w:rPr>
          <w:rFonts w:ascii="Times New Roman" w:hAnsi="Times New Roman" w:cs="Times New Roman"/>
          <w:b/>
          <w:sz w:val="28"/>
          <w:szCs w:val="28"/>
        </w:rPr>
        <w:t>ЗАКОН КЫРГЫЗСКОЙ РЕСПУБЛИКИ</w:t>
      </w:r>
    </w:p>
    <w:p w14:paraId="58E96784" w14:textId="77777777" w:rsidR="00487BE1" w:rsidRPr="00035937" w:rsidRDefault="00487BE1" w:rsidP="00035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52A78" w14:textId="77777777" w:rsidR="00841D1A" w:rsidRDefault="00F5783B" w:rsidP="00837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D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Закон Кыргызской Республики </w:t>
      </w:r>
    </w:p>
    <w:p w14:paraId="4BAAE634" w14:textId="77777777" w:rsidR="00837D3D" w:rsidRPr="00837D3D" w:rsidRDefault="00F5783B" w:rsidP="00837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D3D">
        <w:rPr>
          <w:rFonts w:ascii="Times New Roman" w:hAnsi="Times New Roman" w:cs="Times New Roman"/>
          <w:b/>
          <w:sz w:val="28"/>
          <w:szCs w:val="28"/>
        </w:rPr>
        <w:t>«О хвостохранилищах и горных отвалах»</w:t>
      </w:r>
    </w:p>
    <w:p w14:paraId="764E43F6" w14:textId="77777777" w:rsidR="00837D3D" w:rsidRPr="00837D3D" w:rsidRDefault="00837D3D" w:rsidP="00837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223DD" w14:textId="77777777" w:rsidR="00837D3D" w:rsidRPr="00837D3D" w:rsidRDefault="00837D3D" w:rsidP="00837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75FE3" w14:textId="66AE2E2D" w:rsidR="00837D3D" w:rsidRPr="00837D3D" w:rsidRDefault="00E11108" w:rsidP="00E11108">
      <w:pPr>
        <w:tabs>
          <w:tab w:val="left" w:pos="3270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  <w:r w:rsidR="00837D3D">
        <w:rPr>
          <w:rFonts w:ascii="Times New Roman" w:hAnsi="Times New Roman" w:cs="Times New Roman"/>
          <w:b/>
          <w:sz w:val="28"/>
          <w:szCs w:val="28"/>
        </w:rPr>
        <w:tab/>
      </w:r>
    </w:p>
    <w:p w14:paraId="5DF6753C" w14:textId="77777777" w:rsidR="00F5783B" w:rsidRPr="00837D3D" w:rsidRDefault="00F5783B" w:rsidP="00837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D3D">
        <w:rPr>
          <w:rFonts w:ascii="Times New Roman" w:hAnsi="Times New Roman" w:cs="Times New Roman"/>
          <w:sz w:val="28"/>
          <w:szCs w:val="28"/>
        </w:rPr>
        <w:t>Внести в Закон Кыргызской Республики «О хвостохранилищах и горных отвалах» (газета «Эркин-</w:t>
      </w:r>
      <w:proofErr w:type="spellStart"/>
      <w:r w:rsidRPr="00837D3D">
        <w:rPr>
          <w:rFonts w:ascii="Times New Roman" w:hAnsi="Times New Roman" w:cs="Times New Roman"/>
          <w:sz w:val="28"/>
          <w:szCs w:val="28"/>
        </w:rPr>
        <w:t>Тоо</w:t>
      </w:r>
      <w:proofErr w:type="spellEnd"/>
      <w:r w:rsidRPr="00837D3D">
        <w:rPr>
          <w:rFonts w:ascii="Times New Roman" w:hAnsi="Times New Roman" w:cs="Times New Roman"/>
          <w:sz w:val="28"/>
          <w:szCs w:val="28"/>
        </w:rPr>
        <w:t>» №48 от 4 июля 2001 года) следующие изменения:</w:t>
      </w:r>
    </w:p>
    <w:p w14:paraId="52FC5C9B" w14:textId="7C0D6A6E" w:rsidR="00F5783B" w:rsidRPr="002C5864" w:rsidRDefault="00E11108" w:rsidP="002C586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864">
        <w:rPr>
          <w:rFonts w:ascii="Times New Roman" w:hAnsi="Times New Roman" w:cs="Times New Roman"/>
          <w:sz w:val="28"/>
          <w:szCs w:val="28"/>
        </w:rPr>
        <w:t xml:space="preserve">1) </w:t>
      </w:r>
      <w:r w:rsidR="00841D1A" w:rsidRPr="002C5864">
        <w:rPr>
          <w:rFonts w:ascii="Times New Roman" w:hAnsi="Times New Roman" w:cs="Times New Roman"/>
          <w:sz w:val="28"/>
          <w:szCs w:val="28"/>
        </w:rPr>
        <w:t>статью 2 изложить в следующей редакции:</w:t>
      </w:r>
    </w:p>
    <w:p w14:paraId="36799009" w14:textId="6AAD8FD3" w:rsidR="00CF6863" w:rsidRPr="002C5864" w:rsidRDefault="008C4B73" w:rsidP="002C586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5864">
        <w:rPr>
          <w:rFonts w:ascii="Times New Roman" w:hAnsi="Times New Roman" w:cs="Times New Roman"/>
          <w:sz w:val="28"/>
          <w:szCs w:val="28"/>
        </w:rPr>
        <w:t xml:space="preserve"> </w:t>
      </w:r>
      <w:r w:rsidR="00E11108" w:rsidRPr="002C5864">
        <w:rPr>
          <w:rFonts w:ascii="Times New Roman" w:hAnsi="Times New Roman" w:cs="Times New Roman"/>
          <w:sz w:val="28"/>
          <w:szCs w:val="28"/>
        </w:rPr>
        <w:tab/>
        <w:t>«</w:t>
      </w:r>
      <w:r w:rsidR="00E14205" w:rsidRPr="002C5864">
        <w:rPr>
          <w:rFonts w:ascii="Times New Roman" w:hAnsi="Times New Roman" w:cs="Times New Roman"/>
          <w:sz w:val="28"/>
          <w:szCs w:val="28"/>
        </w:rPr>
        <w:t xml:space="preserve">Отношения в   области обращения с хвостохранилищами и горными отвалами регулируются Конституцией Кыргызской Республики, настоящим Законом и принимаемыми в соответствии с ними иными нормативными правовыми актами Кыргызской Республики, </w:t>
      </w:r>
      <w:r w:rsidR="00841D1A" w:rsidRPr="002C58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общепризнанными принципами и нормами международного права, а также вступившими в силу в установленном законодательством порядке международными договорами, участницей которых является Кыргызская Республика.»</w:t>
      </w:r>
      <w:r w:rsidR="002C5864" w:rsidRPr="002C58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97680F" w14:textId="590B4AE5" w:rsidR="00CF6863" w:rsidRPr="002C5864" w:rsidRDefault="00330A10" w:rsidP="002C5864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14205" w:rsidRPr="002C5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</w:t>
      </w:r>
      <w:r w:rsidRPr="002C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дополнить абзацем 13 следующего содержания:</w:t>
      </w:r>
    </w:p>
    <w:p w14:paraId="2493F464" w14:textId="08A1E8DC" w:rsidR="002969B1" w:rsidRDefault="00330A10" w:rsidP="002C5864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9B1" w:rsidRPr="0029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«мониторинг - система постоянного или периодического наблюдения радиологических и других параметров на </w:t>
      </w:r>
      <w:r w:rsidR="000A03C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хвостохранилищах, горных отвалах</w:t>
      </w:r>
      <w:r w:rsidR="002969B1" w:rsidRPr="0029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A03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A03CA" w:rsidRPr="000A03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прилегающей территории</w:t>
      </w:r>
      <w:r w:rsidR="002969B1" w:rsidRPr="0029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обоснования управленческих решений по обеспечению безопасности людей</w:t>
      </w:r>
      <w:r w:rsidR="000A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окружающей среды</w:t>
      </w:r>
      <w:r w:rsidR="002969B1" w:rsidRPr="002969B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14:paraId="210A71E5" w14:textId="38E8F245" w:rsidR="00435772" w:rsidRPr="002C5864" w:rsidRDefault="002C5864" w:rsidP="002C5864">
      <w:pPr>
        <w:pStyle w:val="aa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86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A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64A" w:rsidRPr="00DA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статьях </w:t>
      </w:r>
      <w:r w:rsidR="00DA56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A564A" w:rsidRPr="00DA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56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564A" w:rsidRPr="00DA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56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564A" w:rsidRPr="00DA56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64A" w:rsidRPr="00DA5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«Правительство» заменить словами «Кабинет Министров» в соответствующих падежах;</w:t>
      </w:r>
    </w:p>
    <w:p w14:paraId="1AA22FB0" w14:textId="463A8B50" w:rsidR="00F5783B" w:rsidRPr="002C5864" w:rsidRDefault="002C5864" w:rsidP="00DA564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86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A12BE">
        <w:rPr>
          <w:rFonts w:ascii="Times New Roman" w:hAnsi="Times New Roman" w:cs="Times New Roman"/>
          <w:sz w:val="28"/>
          <w:szCs w:val="28"/>
        </w:rPr>
        <w:t xml:space="preserve"> статью 9</w:t>
      </w:r>
      <w:r w:rsidR="00CA12BE" w:rsidRPr="00CA12BE">
        <w:rPr>
          <w:rFonts w:ascii="Times New Roman" w:hAnsi="Times New Roman" w:cs="Times New Roman"/>
          <w:sz w:val="28"/>
          <w:szCs w:val="28"/>
        </w:rPr>
        <w:t xml:space="preserve"> </w:t>
      </w:r>
      <w:r w:rsidR="00CA12BE" w:rsidRPr="00837D3D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CA12BE">
        <w:rPr>
          <w:rFonts w:ascii="Times New Roman" w:hAnsi="Times New Roman" w:cs="Times New Roman"/>
          <w:sz w:val="28"/>
          <w:szCs w:val="28"/>
        </w:rPr>
        <w:t xml:space="preserve">вторым </w:t>
      </w:r>
      <w:r w:rsidR="00CA12BE" w:rsidRPr="00837D3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5B0C2404" w14:textId="19CF8FFA" w:rsidR="00063AD7" w:rsidRPr="00CA12BE" w:rsidRDefault="00063AD7" w:rsidP="00837D3D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BE">
        <w:rPr>
          <w:rFonts w:ascii="Times New Roman" w:hAnsi="Times New Roman" w:cs="Times New Roman"/>
          <w:sz w:val="28"/>
          <w:szCs w:val="28"/>
        </w:rPr>
        <w:t xml:space="preserve"> «</w:t>
      </w:r>
      <w:r w:rsidR="004E5638" w:rsidRPr="00CA12BE">
        <w:rPr>
          <w:rFonts w:ascii="Times New Roman" w:hAnsi="Times New Roman" w:cs="Times New Roman"/>
          <w:sz w:val="28"/>
          <w:szCs w:val="28"/>
        </w:rPr>
        <w:t>С</w:t>
      </w:r>
      <w:r w:rsidR="00CE14C5" w:rsidRPr="00CA1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пециализированная организация создае</w:t>
      </w:r>
      <w:r w:rsidRPr="00CA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279CA" w:rsidRPr="00CA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 </w:t>
      </w:r>
      <w:r w:rsidR="00AC25D0" w:rsidRPr="00CA12B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хвосто</w:t>
      </w:r>
      <w:r w:rsidRPr="00CA12B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хранилищ и горных отвалов.».</w:t>
      </w:r>
    </w:p>
    <w:p w14:paraId="3D03BB9A" w14:textId="06A54EF6" w:rsidR="002279CA" w:rsidRPr="005C754B" w:rsidRDefault="00552C95" w:rsidP="005C754B">
      <w:pPr>
        <w:pStyle w:val="aa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754B" w:rsidRPr="005C7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205" w:rsidRPr="005C75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54B" w:rsidRPr="005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10 </w:t>
      </w:r>
      <w:r w:rsidR="002279CA" w:rsidRPr="005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слова «составляется» </w:t>
      </w:r>
      <w:r w:rsidR="00E14205" w:rsidRPr="005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="002279CA" w:rsidRPr="005C75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79CA" w:rsidRPr="005C754B">
        <w:rPr>
          <w:rFonts w:ascii="Times New Roman" w:hAnsi="Times New Roman" w:cs="Times New Roman"/>
          <w:sz w:val="28"/>
          <w:szCs w:val="28"/>
        </w:rPr>
        <w:t>и обновляется как в традиционной аналоговой, так и в электронных формах».</w:t>
      </w:r>
    </w:p>
    <w:p w14:paraId="76DC454C" w14:textId="4E6A018F" w:rsidR="00183520" w:rsidRPr="005C754B" w:rsidRDefault="00552C95" w:rsidP="005C754B">
      <w:pPr>
        <w:pStyle w:val="aa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C754B" w:rsidRPr="005C7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205" w:rsidRPr="005C75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54B" w:rsidRPr="005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12</w:t>
      </w:r>
      <w:r w:rsidR="00183520" w:rsidRPr="005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«определяются законодательством Кыргызской Республики»</w:t>
      </w:r>
      <w:r w:rsidR="00E14205" w:rsidRPr="005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183520" w:rsidRPr="005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«устанавливаются Кабинетом Министров Кыргызской Республики и осуществляются органами исполнительной власти в соответствии </w:t>
      </w:r>
      <w:r w:rsidR="005C754B" w:rsidRPr="005C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14205" w:rsidRPr="005C7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предоставленной им компетенцией</w:t>
      </w:r>
      <w:r w:rsidR="00183520" w:rsidRPr="005C754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14:paraId="657823E0" w14:textId="51D295E6" w:rsidR="00492C3B" w:rsidRDefault="00552C95" w:rsidP="006015A3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40E98" w:rsidRPr="00913E01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4205" w:rsidRPr="00913E0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13E01" w:rsidRPr="00913E01">
        <w:rPr>
          <w:rFonts w:ascii="Times New Roman" w:hAnsi="Times New Roman" w:cs="Times New Roman"/>
          <w:sz w:val="28"/>
          <w:szCs w:val="28"/>
          <w:lang w:eastAsia="ru-RU"/>
        </w:rPr>
        <w:t xml:space="preserve"> статье 22 </w:t>
      </w:r>
      <w:r w:rsidR="00183520" w:rsidRPr="00913E01">
        <w:rPr>
          <w:rFonts w:ascii="Times New Roman" w:hAnsi="Times New Roman" w:cs="Times New Roman"/>
          <w:sz w:val="28"/>
          <w:szCs w:val="28"/>
          <w:lang w:eastAsia="ru-RU"/>
        </w:rPr>
        <w:t xml:space="preserve">в абзаце </w:t>
      </w:r>
      <w:r w:rsidR="005B6BE0" w:rsidRPr="00913E01">
        <w:rPr>
          <w:rFonts w:ascii="Times New Roman" w:hAnsi="Times New Roman" w:cs="Times New Roman"/>
          <w:sz w:val="28"/>
          <w:szCs w:val="28"/>
          <w:lang w:eastAsia="ru-RU"/>
        </w:rPr>
        <w:t xml:space="preserve">первом </w:t>
      </w:r>
      <w:r w:rsidR="00183520" w:rsidRPr="00913E01">
        <w:rPr>
          <w:rFonts w:ascii="Times New Roman" w:hAnsi="Times New Roman" w:cs="Times New Roman"/>
          <w:sz w:val="28"/>
          <w:szCs w:val="28"/>
          <w:lang w:eastAsia="ru-RU"/>
        </w:rPr>
        <w:t>слова «Физические и юридические лица, виновные в невыполнении или нарушении требований по обеспечению» заменить словами</w:t>
      </w:r>
      <w:r w:rsidR="00E14205" w:rsidRPr="00913E01">
        <w:rPr>
          <w:rFonts w:ascii="Times New Roman" w:hAnsi="Times New Roman" w:cs="Times New Roman"/>
          <w:sz w:val="28"/>
          <w:szCs w:val="28"/>
          <w:lang w:eastAsia="ru-RU"/>
        </w:rPr>
        <w:t xml:space="preserve"> «Лица, виновные в невыполнении или</w:t>
      </w:r>
      <w:r w:rsidR="00B04FA6" w:rsidRPr="00913E01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нарушении</w:t>
      </w:r>
      <w:r w:rsidR="00E14205" w:rsidRPr="00913E01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к обеспечению». </w:t>
      </w:r>
    </w:p>
    <w:p w14:paraId="16CD72EC" w14:textId="62BE7D75" w:rsidR="00DA564A" w:rsidRDefault="00DA564A" w:rsidP="006015A3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DFD469" w14:textId="65E490FD" w:rsidR="00DA564A" w:rsidRDefault="00DA564A" w:rsidP="006015A3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9B39BE" w14:textId="77777777" w:rsidR="00DA564A" w:rsidRDefault="00DA564A" w:rsidP="006015A3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1AD156" w14:textId="66B02490" w:rsidR="00837D3D" w:rsidRPr="00837D3D" w:rsidRDefault="006015A3" w:rsidP="006015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</w:t>
      </w:r>
    </w:p>
    <w:p w14:paraId="0D61C4CC" w14:textId="1E8BAD02" w:rsidR="00837D3D" w:rsidRPr="00837D3D" w:rsidRDefault="00F6446E" w:rsidP="00837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37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по истечении десяти дней со дня официального опубликования.</w:t>
      </w:r>
    </w:p>
    <w:p w14:paraId="53B82855" w14:textId="4C74E771" w:rsidR="00837D3D" w:rsidRDefault="006015A3" w:rsidP="00837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Статья 3</w:t>
      </w:r>
      <w:r w:rsidR="00F6446E" w:rsidRPr="008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AF02CCE" w14:textId="77777777" w:rsidR="00F6446E" w:rsidRPr="00837D3D" w:rsidRDefault="002440D8" w:rsidP="00837D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Кабинету М</w:t>
      </w:r>
      <w:r w:rsidR="00F6446E" w:rsidRPr="00837D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инистров Кыргызской Р</w:t>
      </w:r>
      <w:r w:rsidRPr="0083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в шестимесячный </w:t>
      </w:r>
      <w:r w:rsidR="00A12A0D" w:rsidRPr="0083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привести свои </w:t>
      </w:r>
      <w:r w:rsidR="00F6446E" w:rsidRPr="00837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в соответствие с настоящим Законом.</w:t>
      </w:r>
    </w:p>
    <w:p w14:paraId="4AF3B234" w14:textId="77777777" w:rsidR="00837D3D" w:rsidRDefault="00837D3D" w:rsidP="00837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D7944A" w14:textId="4444B03B" w:rsidR="00063AD7" w:rsidRDefault="006D2C3E" w:rsidP="00DE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4E16" w:rsidRPr="008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6446E" w:rsidRPr="0083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4A75E818" w14:textId="77777777" w:rsidR="00DE68DB" w:rsidRPr="00FB5186" w:rsidRDefault="00DE68DB" w:rsidP="00DE68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186">
        <w:rPr>
          <w:rFonts w:ascii="Times New Roman" w:hAnsi="Times New Roman" w:cs="Times New Roman"/>
          <w:b/>
          <w:sz w:val="28"/>
          <w:szCs w:val="28"/>
        </w:rPr>
        <w:t>Президент</w:t>
      </w:r>
    </w:p>
    <w:p w14:paraId="1A29A399" w14:textId="504BC50F" w:rsidR="00DE68DB" w:rsidRPr="00DE68DB" w:rsidRDefault="00DE68DB" w:rsidP="00DE68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186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 w:rsidRPr="00FB5186">
        <w:rPr>
          <w:rFonts w:ascii="Times New Roman" w:hAnsi="Times New Roman" w:cs="Times New Roman"/>
          <w:b/>
          <w:sz w:val="28"/>
          <w:szCs w:val="28"/>
        </w:rPr>
        <w:tab/>
      </w:r>
      <w:r w:rsidRPr="00FB5186">
        <w:rPr>
          <w:rFonts w:ascii="Times New Roman" w:hAnsi="Times New Roman" w:cs="Times New Roman"/>
          <w:b/>
          <w:sz w:val="28"/>
          <w:szCs w:val="28"/>
        </w:rPr>
        <w:tab/>
      </w:r>
      <w:r w:rsidRPr="00FB518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B5186">
        <w:rPr>
          <w:rFonts w:ascii="Times New Roman" w:hAnsi="Times New Roman" w:cs="Times New Roman"/>
          <w:b/>
          <w:sz w:val="28"/>
          <w:szCs w:val="28"/>
        </w:rPr>
        <w:tab/>
      </w:r>
      <w:r w:rsidRPr="00FB5186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B5186">
        <w:rPr>
          <w:rFonts w:ascii="Times New Roman" w:hAnsi="Times New Roman" w:cs="Times New Roman"/>
          <w:b/>
          <w:sz w:val="28"/>
          <w:szCs w:val="28"/>
        </w:rPr>
        <w:t xml:space="preserve">С.Н. </w:t>
      </w:r>
      <w:proofErr w:type="spellStart"/>
      <w:r w:rsidRPr="00FB5186">
        <w:rPr>
          <w:rFonts w:ascii="Times New Roman" w:hAnsi="Times New Roman" w:cs="Times New Roman"/>
          <w:b/>
          <w:sz w:val="28"/>
          <w:szCs w:val="28"/>
        </w:rPr>
        <w:t>Жапаров</w:t>
      </w:r>
      <w:proofErr w:type="spellEnd"/>
    </w:p>
    <w:sectPr w:rsidR="00DE68DB" w:rsidRPr="00DE68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78E9" w14:textId="77777777" w:rsidR="0051428C" w:rsidRDefault="0051428C" w:rsidP="009202B9">
      <w:pPr>
        <w:spacing w:after="0" w:line="240" w:lineRule="auto"/>
      </w:pPr>
      <w:r>
        <w:separator/>
      </w:r>
    </w:p>
  </w:endnote>
  <w:endnote w:type="continuationSeparator" w:id="0">
    <w:p w14:paraId="3D9CF71A" w14:textId="77777777" w:rsidR="0051428C" w:rsidRDefault="0051428C" w:rsidP="0092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11230"/>
      <w:docPartObj>
        <w:docPartGallery w:val="Page Numbers (Bottom of Page)"/>
        <w:docPartUnique/>
      </w:docPartObj>
    </w:sdtPr>
    <w:sdtEndPr/>
    <w:sdtContent>
      <w:p w14:paraId="3C6728C7" w14:textId="676DE4AE" w:rsidR="00E364FA" w:rsidRDefault="00DE68DB">
        <w:pPr>
          <w:pStyle w:val="a6"/>
          <w:jc w:val="right"/>
        </w:pPr>
        <w:r>
          <w:t xml:space="preserve"> </w:t>
        </w:r>
      </w:p>
    </w:sdtContent>
  </w:sdt>
  <w:p w14:paraId="5EEFAF61" w14:textId="77777777" w:rsidR="00DE68DB" w:rsidRPr="00503EE3" w:rsidRDefault="00DE68DB" w:rsidP="00DE68DB">
    <w:pPr>
      <w:pStyle w:val="a6"/>
      <w:rPr>
        <w:rFonts w:ascii="Times New Roman" w:hAnsi="Times New Roman" w:cs="Times New Roman"/>
        <w:sz w:val="24"/>
        <w:szCs w:val="24"/>
      </w:rPr>
    </w:pPr>
    <w:r w:rsidRPr="00503EE3">
      <w:rPr>
        <w:rFonts w:ascii="Times New Roman" w:hAnsi="Times New Roman" w:cs="Times New Roman"/>
        <w:sz w:val="24"/>
        <w:szCs w:val="24"/>
      </w:rPr>
      <w:t>Министр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503EE3">
      <w:rPr>
        <w:rFonts w:ascii="Times New Roman" w:hAnsi="Times New Roman" w:cs="Times New Roman"/>
        <w:sz w:val="24"/>
        <w:szCs w:val="24"/>
      </w:rPr>
      <w:t>______________</w:t>
    </w:r>
    <w:r>
      <w:rPr>
        <w:rFonts w:ascii="Times New Roman" w:hAnsi="Times New Roman" w:cs="Times New Roman"/>
        <w:sz w:val="24"/>
        <w:szCs w:val="24"/>
      </w:rPr>
      <w:t xml:space="preserve"> М. Ж </w:t>
    </w:r>
    <w:proofErr w:type="spellStart"/>
    <w:r>
      <w:rPr>
        <w:rFonts w:ascii="Times New Roman" w:hAnsi="Times New Roman" w:cs="Times New Roman"/>
        <w:sz w:val="24"/>
        <w:szCs w:val="24"/>
      </w:rPr>
      <w:t>Тургунбаев</w:t>
    </w:r>
    <w:proofErr w:type="spellEnd"/>
    <w:r w:rsidRPr="00503EE3">
      <w:rPr>
        <w:rFonts w:ascii="Times New Roman" w:hAnsi="Times New Roman" w:cs="Times New Roman"/>
        <w:sz w:val="24"/>
        <w:szCs w:val="24"/>
      </w:rPr>
      <w:tab/>
      <w:t xml:space="preserve">                            </w:t>
    </w:r>
    <w:proofErr w:type="gramStart"/>
    <w:r w:rsidRPr="00503EE3">
      <w:rPr>
        <w:rFonts w:ascii="Times New Roman" w:hAnsi="Times New Roman" w:cs="Times New Roman"/>
        <w:sz w:val="24"/>
        <w:szCs w:val="24"/>
      </w:rPr>
      <w:t xml:space="preserve">   «</w:t>
    </w:r>
    <w:proofErr w:type="gramEnd"/>
    <w:r w:rsidRPr="00503EE3">
      <w:rPr>
        <w:rFonts w:ascii="Times New Roman" w:hAnsi="Times New Roman" w:cs="Times New Roman"/>
        <w:sz w:val="24"/>
        <w:szCs w:val="24"/>
      </w:rPr>
      <w:t>___»___________202</w:t>
    </w:r>
    <w:r>
      <w:rPr>
        <w:rFonts w:ascii="Times New Roman" w:hAnsi="Times New Roman" w:cs="Times New Roman"/>
        <w:sz w:val="24"/>
        <w:szCs w:val="24"/>
      </w:rPr>
      <w:t>3</w:t>
    </w:r>
    <w:r w:rsidRPr="00503EE3">
      <w:rPr>
        <w:rFonts w:ascii="Times New Roman" w:hAnsi="Times New Roman" w:cs="Times New Roman"/>
        <w:sz w:val="24"/>
        <w:szCs w:val="24"/>
      </w:rPr>
      <w:t xml:space="preserve"> г</w:t>
    </w:r>
    <w:r>
      <w:rPr>
        <w:rFonts w:ascii="Times New Roman" w:hAnsi="Times New Roman" w:cs="Times New Roman"/>
        <w:sz w:val="24"/>
        <w:szCs w:val="24"/>
      </w:rPr>
      <w:t>.</w:t>
    </w:r>
  </w:p>
  <w:p w14:paraId="7C1C552C" w14:textId="77777777" w:rsidR="009202B9" w:rsidRDefault="009202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59C7" w14:textId="77777777" w:rsidR="0051428C" w:rsidRDefault="0051428C" w:rsidP="009202B9">
      <w:pPr>
        <w:spacing w:after="0" w:line="240" w:lineRule="auto"/>
      </w:pPr>
      <w:r>
        <w:separator/>
      </w:r>
    </w:p>
  </w:footnote>
  <w:footnote w:type="continuationSeparator" w:id="0">
    <w:p w14:paraId="2C3940C3" w14:textId="77777777" w:rsidR="0051428C" w:rsidRDefault="0051428C" w:rsidP="00920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79E"/>
    <w:multiLevelType w:val="hybridMultilevel"/>
    <w:tmpl w:val="BD6EA600"/>
    <w:lvl w:ilvl="0" w:tplc="642C6406">
      <w:start w:val="4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40A155A"/>
    <w:multiLevelType w:val="hybridMultilevel"/>
    <w:tmpl w:val="46FA5C1A"/>
    <w:lvl w:ilvl="0" w:tplc="0D7805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EF6BCC"/>
    <w:multiLevelType w:val="hybridMultilevel"/>
    <w:tmpl w:val="A98E60D2"/>
    <w:lvl w:ilvl="0" w:tplc="C6A8BB16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036087"/>
    <w:multiLevelType w:val="hybridMultilevel"/>
    <w:tmpl w:val="CF988E44"/>
    <w:lvl w:ilvl="0" w:tplc="0A18A81C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4B5E9A"/>
    <w:multiLevelType w:val="hybridMultilevel"/>
    <w:tmpl w:val="41943A2A"/>
    <w:lvl w:ilvl="0" w:tplc="F3466D66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E850FF6"/>
    <w:multiLevelType w:val="hybridMultilevel"/>
    <w:tmpl w:val="FD1A5942"/>
    <w:lvl w:ilvl="0" w:tplc="902682B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6175AA"/>
    <w:multiLevelType w:val="hybridMultilevel"/>
    <w:tmpl w:val="3AF64CB2"/>
    <w:lvl w:ilvl="0" w:tplc="05304D9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7D825F2"/>
    <w:multiLevelType w:val="hybridMultilevel"/>
    <w:tmpl w:val="7BCCA868"/>
    <w:lvl w:ilvl="0" w:tplc="5F26B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A35F0"/>
    <w:multiLevelType w:val="hybridMultilevel"/>
    <w:tmpl w:val="3FBEB458"/>
    <w:lvl w:ilvl="0" w:tplc="07C0C0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C6F3F2E"/>
    <w:multiLevelType w:val="hybridMultilevel"/>
    <w:tmpl w:val="0CAA3F52"/>
    <w:lvl w:ilvl="0" w:tplc="0EDC7B34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095EAB"/>
    <w:multiLevelType w:val="hybridMultilevel"/>
    <w:tmpl w:val="E59ACA7C"/>
    <w:lvl w:ilvl="0" w:tplc="39EA2530">
      <w:start w:val="8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F6F1602"/>
    <w:multiLevelType w:val="hybridMultilevel"/>
    <w:tmpl w:val="1EAE825C"/>
    <w:lvl w:ilvl="0" w:tplc="C16AB354">
      <w:start w:val="4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CD"/>
    <w:rsid w:val="00035937"/>
    <w:rsid w:val="00063AD7"/>
    <w:rsid w:val="00090736"/>
    <w:rsid w:val="000A03CA"/>
    <w:rsid w:val="000E1ED0"/>
    <w:rsid w:val="00180E2C"/>
    <w:rsid w:val="00183520"/>
    <w:rsid w:val="002279CA"/>
    <w:rsid w:val="00236984"/>
    <w:rsid w:val="002440D8"/>
    <w:rsid w:val="002969B1"/>
    <w:rsid w:val="002B2404"/>
    <w:rsid w:val="002C5864"/>
    <w:rsid w:val="002C700D"/>
    <w:rsid w:val="00330A10"/>
    <w:rsid w:val="003A74C3"/>
    <w:rsid w:val="004149CA"/>
    <w:rsid w:val="00435772"/>
    <w:rsid w:val="00466A5C"/>
    <w:rsid w:val="00487BE1"/>
    <w:rsid w:val="00492C3B"/>
    <w:rsid w:val="004A5350"/>
    <w:rsid w:val="004E4E16"/>
    <w:rsid w:val="004E5638"/>
    <w:rsid w:val="004E6642"/>
    <w:rsid w:val="0051428C"/>
    <w:rsid w:val="0053254A"/>
    <w:rsid w:val="00552C95"/>
    <w:rsid w:val="005B6BE0"/>
    <w:rsid w:val="005C754B"/>
    <w:rsid w:val="005F000D"/>
    <w:rsid w:val="006015A3"/>
    <w:rsid w:val="006043A5"/>
    <w:rsid w:val="00682026"/>
    <w:rsid w:val="006D2C3E"/>
    <w:rsid w:val="00736BDB"/>
    <w:rsid w:val="00744C1A"/>
    <w:rsid w:val="0078741F"/>
    <w:rsid w:val="007F3339"/>
    <w:rsid w:val="00837D3D"/>
    <w:rsid w:val="00841D1A"/>
    <w:rsid w:val="00851CCF"/>
    <w:rsid w:val="008C4B73"/>
    <w:rsid w:val="00913E01"/>
    <w:rsid w:val="009202B9"/>
    <w:rsid w:val="00940291"/>
    <w:rsid w:val="009B2B51"/>
    <w:rsid w:val="009B4F9D"/>
    <w:rsid w:val="00A12A0D"/>
    <w:rsid w:val="00A13ADD"/>
    <w:rsid w:val="00A40E98"/>
    <w:rsid w:val="00A613BD"/>
    <w:rsid w:val="00AC25D0"/>
    <w:rsid w:val="00B04FA6"/>
    <w:rsid w:val="00B501DB"/>
    <w:rsid w:val="00B63D8A"/>
    <w:rsid w:val="00BF1703"/>
    <w:rsid w:val="00C57ECB"/>
    <w:rsid w:val="00CA12BE"/>
    <w:rsid w:val="00CB58CD"/>
    <w:rsid w:val="00CE14C5"/>
    <w:rsid w:val="00CF3763"/>
    <w:rsid w:val="00CF6863"/>
    <w:rsid w:val="00CF7257"/>
    <w:rsid w:val="00D64E2E"/>
    <w:rsid w:val="00DA564A"/>
    <w:rsid w:val="00DB1778"/>
    <w:rsid w:val="00DE68DB"/>
    <w:rsid w:val="00E11108"/>
    <w:rsid w:val="00E14205"/>
    <w:rsid w:val="00E364FA"/>
    <w:rsid w:val="00EA7A67"/>
    <w:rsid w:val="00F5783B"/>
    <w:rsid w:val="00F6446E"/>
    <w:rsid w:val="00FD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663B"/>
  <w15:docId w15:val="{0BF22A68-2C7E-4D5E-AAC3-DD8D95E9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8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2B9"/>
  </w:style>
  <w:style w:type="paragraph" w:styleId="a6">
    <w:name w:val="footer"/>
    <w:basedOn w:val="a"/>
    <w:link w:val="a7"/>
    <w:uiPriority w:val="99"/>
    <w:unhideWhenUsed/>
    <w:rsid w:val="0092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2B9"/>
  </w:style>
  <w:style w:type="paragraph" w:styleId="a8">
    <w:name w:val="Balloon Text"/>
    <w:basedOn w:val="a"/>
    <w:link w:val="a9"/>
    <w:uiPriority w:val="99"/>
    <w:semiHidden/>
    <w:unhideWhenUsed/>
    <w:rsid w:val="00FD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5835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2C58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talgar.batyrbekov@outlook.com</dc:creator>
  <cp:keywords/>
  <dc:description/>
  <cp:lastModifiedBy>mnr</cp:lastModifiedBy>
  <cp:revision>10</cp:revision>
  <cp:lastPrinted>2023-04-28T09:43:00Z</cp:lastPrinted>
  <dcterms:created xsi:type="dcterms:W3CDTF">2022-07-22T08:46:00Z</dcterms:created>
  <dcterms:modified xsi:type="dcterms:W3CDTF">2023-05-12T10:46:00Z</dcterms:modified>
</cp:coreProperties>
</file>