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9"/>
        <w:gridCol w:w="1522"/>
        <w:gridCol w:w="1530"/>
        <w:gridCol w:w="3106"/>
        <w:gridCol w:w="138"/>
      </w:tblGrid>
      <w:tr w:rsidR="00967AD6" w14:paraId="7D4F9EDB" w14:textId="77777777">
        <w:trPr>
          <w:trHeight w:val="878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53E9603" w14:textId="77777777" w:rsidR="00967AD6" w:rsidRDefault="00967AD6">
            <w:pPr>
              <w:jc w:val="center"/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DAA69" w14:textId="77777777" w:rsidR="00967AD6" w:rsidRDefault="00967AD6">
            <w:pPr>
              <w:jc w:val="center"/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F5643" w14:textId="585349BC" w:rsidR="00967AD6" w:rsidRDefault="00390F13">
            <w:pPr>
              <w:rPr>
                <w:lang w:val="ky-KG"/>
              </w:rPr>
            </w:pPr>
            <w:r>
              <w:t xml:space="preserve"> </w:t>
            </w:r>
            <w:r w:rsidRPr="001B51B9">
              <w:rPr>
                <w:u w:val="single"/>
              </w:rPr>
              <w:t>__</w:t>
            </w:r>
            <w:r w:rsidR="001B51B9">
              <w:rPr>
                <w:u w:val="single"/>
                <w:lang w:val="ru-RU"/>
              </w:rPr>
              <w:t xml:space="preserve">   07. 06.    </w:t>
            </w:r>
            <w:r>
              <w:t>2024</w:t>
            </w:r>
            <w:r>
              <w:rPr>
                <w:lang w:val="ky-KG"/>
              </w:rPr>
              <w:t>-ж.</w:t>
            </w:r>
          </w:p>
          <w:p w14:paraId="1EAD1332" w14:textId="5ABBDB77" w:rsidR="00967AD6" w:rsidRDefault="00390F13">
            <w:pPr>
              <w:rPr>
                <w:lang w:val="ky-KG"/>
              </w:rPr>
            </w:pPr>
            <w:r>
              <w:rPr>
                <w:lang w:val="ky-KG"/>
              </w:rPr>
              <w:t>№</w:t>
            </w:r>
            <w:r w:rsidR="001B51B9">
              <w:rPr>
                <w:lang w:val="ky-KG"/>
              </w:rPr>
              <w:t xml:space="preserve"> </w:t>
            </w:r>
            <w:r w:rsidRPr="001B51B9">
              <w:rPr>
                <w:u w:val="single"/>
                <w:lang w:val="ky-KG"/>
              </w:rPr>
              <w:t>__</w:t>
            </w:r>
            <w:r w:rsidR="001B51B9">
              <w:rPr>
                <w:u w:val="single"/>
                <w:lang w:val="ky-KG"/>
              </w:rPr>
              <w:t xml:space="preserve">  </w:t>
            </w:r>
            <w:r w:rsidR="001B51B9" w:rsidRPr="001B51B9">
              <w:rPr>
                <w:u w:val="single"/>
                <w:lang w:val="ky-KG"/>
              </w:rPr>
              <w:t>166</w:t>
            </w:r>
            <w:r w:rsidRPr="001B51B9">
              <w:rPr>
                <w:u w:val="single"/>
                <w:lang w:val="ky-KG"/>
              </w:rPr>
              <w:t>_</w:t>
            </w:r>
            <w:r w:rsidR="001B51B9">
              <w:rPr>
                <w:u w:val="single"/>
                <w:lang w:val="ky-KG"/>
              </w:rPr>
              <w:t xml:space="preserve">  </w:t>
            </w:r>
            <w:r w:rsidRPr="001B51B9">
              <w:rPr>
                <w:u w:val="single"/>
                <w:lang w:val="ky-KG"/>
              </w:rPr>
              <w:t>_</w:t>
            </w:r>
            <w:r>
              <w:t xml:space="preserve">буйрукка </w:t>
            </w:r>
            <w:r>
              <w:rPr>
                <w:lang w:val="ky-KG"/>
              </w:rPr>
              <w:t xml:space="preserve"> </w:t>
            </w:r>
          </w:p>
          <w:p w14:paraId="70C62A3F" w14:textId="77777777" w:rsidR="00967AD6" w:rsidRDefault="00390F13">
            <w:r>
              <w:rPr>
                <w:lang w:val="ky-KG"/>
              </w:rPr>
              <w:t>№  1   т</w:t>
            </w:r>
            <w:r>
              <w:t>иркеме</w:t>
            </w:r>
          </w:p>
        </w:tc>
      </w:tr>
      <w:tr w:rsidR="00967AD6" w14:paraId="09C639D0" w14:textId="77777777">
        <w:trPr>
          <w:gridAfter w:val="1"/>
          <w:wAfter w:w="144" w:type="dxa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8E2E04" w14:textId="77777777" w:rsidR="00967AD6" w:rsidRDefault="00390F13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val="ky-KG"/>
              </w:rPr>
              <w:t>чыг.</w:t>
            </w:r>
            <w:r>
              <w:rPr>
                <w:rFonts w:eastAsia="Calibri"/>
              </w:rPr>
              <w:t>№</w:t>
            </w:r>
          </w:p>
          <w:p w14:paraId="53885666" w14:textId="77777777" w:rsidR="00967AD6" w:rsidRDefault="00390F13">
            <w:pPr>
              <w:spacing w:line="240" w:lineRule="atLeast"/>
              <w:jc w:val="both"/>
              <w:rPr>
                <w:b/>
                <w:bCs/>
                <w:lang w:val="ky-KG"/>
              </w:rPr>
            </w:pPr>
            <w:r>
              <w:rPr>
                <w:rFonts w:eastAsia="Calibri"/>
                <w:lang w:val="ky-KG"/>
              </w:rPr>
              <w:t>арыз берилген күнү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76624" w14:textId="77777777" w:rsidR="00967AD6" w:rsidRDefault="00390F13">
            <w:pPr>
              <w:spacing w:line="24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Кыргыз Республикасынын Жаратылыш ресурстары, экология жана техникалык к</w:t>
            </w:r>
            <w:r>
              <w:rPr>
                <w:b/>
                <w:bCs/>
                <w:lang w:val="ky-KG"/>
              </w:rPr>
              <w:t xml:space="preserve">өзөмөл </w:t>
            </w:r>
            <w:r>
              <w:rPr>
                <w:b/>
                <w:bCs/>
              </w:rPr>
              <w:t xml:space="preserve"> министрине</w:t>
            </w:r>
          </w:p>
        </w:tc>
      </w:tr>
    </w:tbl>
    <w:p w14:paraId="14A4A606" w14:textId="77777777" w:rsidR="00967AD6" w:rsidRDefault="00967AD6">
      <w:pPr>
        <w:pStyle w:val="Caption"/>
        <w:spacing w:after="0"/>
        <w:jc w:val="center"/>
        <w:rPr>
          <w:b/>
          <w:bCs/>
          <w:i w:val="0"/>
          <w:iCs w:val="0"/>
          <w:color w:val="auto"/>
          <w:sz w:val="24"/>
          <w:szCs w:val="24"/>
          <w:lang w:val="ky-KG"/>
        </w:rPr>
      </w:pPr>
    </w:p>
    <w:p w14:paraId="0B81F645" w14:textId="77777777" w:rsidR="00967AD6" w:rsidRDefault="00390F13">
      <w:pPr>
        <w:pStyle w:val="Caption"/>
        <w:spacing w:after="0"/>
        <w:jc w:val="center"/>
        <w:rPr>
          <w:b/>
          <w:bCs/>
          <w:i w:val="0"/>
          <w:iCs w:val="0"/>
          <w:color w:val="auto"/>
          <w:sz w:val="24"/>
          <w:szCs w:val="24"/>
          <w:lang w:val="ky-KG"/>
        </w:rPr>
      </w:pPr>
      <w:r>
        <w:rPr>
          <w:b/>
          <w:bCs/>
          <w:i w:val="0"/>
          <w:iCs w:val="0"/>
          <w:color w:val="auto"/>
          <w:sz w:val="24"/>
          <w:szCs w:val="24"/>
          <w:lang w:val="ky-KG"/>
        </w:rPr>
        <w:t>Т</w:t>
      </w:r>
      <w:r>
        <w:rPr>
          <w:b/>
          <w:bCs/>
          <w:i w:val="0"/>
          <w:iCs w:val="0"/>
          <w:color w:val="auto"/>
          <w:sz w:val="24"/>
          <w:szCs w:val="24"/>
        </w:rPr>
        <w:t>аасири күчтүү уулуу заттарды алуу, түзүү, сактоо, пайдалануу, жок кылуу</w:t>
      </w:r>
      <w:r>
        <w:rPr>
          <w:b/>
          <w:bCs/>
          <w:i w:val="0"/>
          <w:iCs w:val="0"/>
          <w:color w:val="auto"/>
          <w:sz w:val="24"/>
          <w:szCs w:val="24"/>
          <w:lang w:val="ky-KG"/>
        </w:rPr>
        <w:t xml:space="preserve"> укугуна</w:t>
      </w:r>
      <w:r>
        <w:rPr>
          <w:b/>
          <w:bCs/>
          <w:i w:val="0"/>
          <w:iCs w:val="0"/>
          <w:color w:val="auto"/>
          <w:sz w:val="24"/>
          <w:szCs w:val="24"/>
        </w:rPr>
        <w:t xml:space="preserve"> лицензия</w:t>
      </w:r>
      <w:r>
        <w:rPr>
          <w:b/>
          <w:bCs/>
          <w:i w:val="0"/>
          <w:iCs w:val="0"/>
          <w:color w:val="auto"/>
          <w:sz w:val="24"/>
          <w:szCs w:val="24"/>
          <w:lang w:val="ky-KG"/>
        </w:rPr>
        <w:t xml:space="preserve"> алууга </w:t>
      </w:r>
    </w:p>
    <w:p w14:paraId="13D1707D" w14:textId="77777777" w:rsidR="00967AD6" w:rsidRDefault="00390F13">
      <w:pPr>
        <w:pStyle w:val="Caption"/>
        <w:spacing w:after="0"/>
        <w:jc w:val="center"/>
        <w:rPr>
          <w:b/>
          <w:bCs/>
          <w:i w:val="0"/>
          <w:iCs w:val="0"/>
          <w:color w:val="auto"/>
          <w:sz w:val="24"/>
          <w:szCs w:val="24"/>
          <w:lang w:val="ky-KG"/>
        </w:rPr>
      </w:pPr>
      <w:r>
        <w:rPr>
          <w:b/>
          <w:bCs/>
          <w:i w:val="0"/>
          <w:iCs w:val="0"/>
          <w:color w:val="auto"/>
          <w:sz w:val="24"/>
          <w:szCs w:val="24"/>
          <w:lang w:val="ky-KG"/>
        </w:rPr>
        <w:t xml:space="preserve">А Р Ы З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5077"/>
        <w:gridCol w:w="3661"/>
      </w:tblGrid>
      <w:tr w:rsidR="00967AD6" w14:paraId="2CD3C24B" w14:textId="77777777"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52075" w14:textId="77777777" w:rsidR="00967AD6" w:rsidRDefault="00390F1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B196B" w14:textId="77777777" w:rsidR="00967AD6" w:rsidRDefault="00390F13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ky-KG"/>
              </w:rPr>
              <w:t>Арыз</w:t>
            </w:r>
            <w:r>
              <w:rPr>
                <w:b/>
                <w:bCs/>
              </w:rPr>
              <w:t xml:space="preserve"> ээси </w:t>
            </w:r>
            <w:r>
              <w:rPr>
                <w:sz w:val="20"/>
                <w:szCs w:val="20"/>
              </w:rPr>
              <w:t>(юридикалык жактын (уюмдун) толук аталышы жана уюштуруу – укуктук формасы-юридикалык жак үчүн; фамилиясы, аты, атасынын аты-жеке жак үчүн)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B13CF" w14:textId="77777777" w:rsidR="00967AD6" w:rsidRDefault="00967AD6"/>
        </w:tc>
      </w:tr>
      <w:tr w:rsidR="00967AD6" w14:paraId="58BCF269" w14:textId="77777777"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185C5" w14:textId="77777777" w:rsidR="00967AD6" w:rsidRDefault="00390F1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5BE31" w14:textId="04AB7D49" w:rsidR="00967AD6" w:rsidRDefault="005F6719">
            <w:pPr>
              <w:jc w:val="both"/>
              <w:rPr>
                <w:b/>
                <w:bCs/>
              </w:rPr>
            </w:pPr>
            <w:r w:rsidRPr="005F6719">
              <w:rPr>
                <w:b/>
                <w:bCs/>
                <w:lang w:val="ky-KG"/>
              </w:rPr>
              <w:t>Жеке номуру, ж</w:t>
            </w:r>
            <w:r w:rsidRPr="005F6719">
              <w:rPr>
                <w:b/>
                <w:bCs/>
              </w:rPr>
              <w:t>айгашкан</w:t>
            </w:r>
            <w:r w:rsidR="00390F13">
              <w:rPr>
                <w:b/>
                <w:bCs/>
              </w:rPr>
              <w:t xml:space="preserve"> дареги </w:t>
            </w:r>
            <w:r w:rsidR="00390F13">
              <w:rPr>
                <w:sz w:val="20"/>
                <w:szCs w:val="20"/>
              </w:rPr>
              <w:t>(индекс, почта дареги)</w:t>
            </w:r>
            <w:r w:rsidR="00390F13">
              <w:rPr>
                <w:b/>
                <w:bCs/>
              </w:rPr>
              <w:t>, телефондор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5E3FA8" w14:textId="77777777" w:rsidR="00967AD6" w:rsidRDefault="00967AD6"/>
        </w:tc>
      </w:tr>
      <w:tr w:rsidR="00967AD6" w14:paraId="1BA7DEF9" w14:textId="77777777"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C92F0" w14:textId="77777777" w:rsidR="00967AD6" w:rsidRDefault="00390F1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DF77F" w14:textId="77777777" w:rsidR="00967AD6" w:rsidRDefault="00390F13">
            <w:pPr>
              <w:jc w:val="both"/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 xml:space="preserve">Арыз ээсинин электрондук дареги </w:t>
            </w:r>
            <w:r>
              <w:rPr>
                <w:sz w:val="20"/>
                <w:szCs w:val="20"/>
                <w:lang w:val="ky-KG"/>
              </w:rPr>
              <w:t>(талап кылынат)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CBC12" w14:textId="77777777" w:rsidR="00967AD6" w:rsidRDefault="00967AD6"/>
        </w:tc>
      </w:tr>
      <w:tr w:rsidR="00967AD6" w14:paraId="5855055C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1C788" w14:textId="77777777" w:rsidR="00967AD6" w:rsidRDefault="00390F13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4</w:t>
            </w:r>
          </w:p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0746A" w14:textId="77777777" w:rsidR="00967AD6" w:rsidRDefault="00390F13">
            <w:pPr>
              <w:jc w:val="both"/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Арыз</w:t>
            </w:r>
            <w:r>
              <w:rPr>
                <w:b/>
                <w:bCs/>
              </w:rPr>
              <w:t xml:space="preserve"> тиркелүүчү документтердин тизмеси</w:t>
            </w:r>
            <w:r>
              <w:rPr>
                <w:b/>
                <w:bCs/>
                <w:lang w:val="ky-KG"/>
              </w:rPr>
              <w:t>: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ECF58" w14:textId="77777777" w:rsidR="00967AD6" w:rsidRDefault="00967AD6"/>
        </w:tc>
      </w:tr>
      <w:tr w:rsidR="00967AD6" w14:paraId="49D3AFA3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B8292" w14:textId="77777777" w:rsidR="00967AD6" w:rsidRDefault="00967AD6"/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D074F" w14:textId="77777777" w:rsidR="00967AD6" w:rsidRDefault="00390F13">
            <w:pPr>
              <w:jc w:val="both"/>
            </w:pPr>
            <w:r>
              <w:t>Жеке жак үчүн – ким экендигин ырастоочу документтин көчүрмөсү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E4D98" w14:textId="77777777" w:rsidR="00967AD6" w:rsidRDefault="00967AD6"/>
        </w:tc>
      </w:tr>
      <w:tr w:rsidR="00967AD6" w14:paraId="32AFB86B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5DDF3" w14:textId="77777777" w:rsidR="00967AD6" w:rsidRDefault="00967AD6"/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09608" w14:textId="77777777" w:rsidR="00967AD6" w:rsidRDefault="00390F13">
            <w:pPr>
              <w:jc w:val="both"/>
            </w:pPr>
            <w:r>
              <w:t>Юридикалык жак жана жеке ишкер үчүн-мамлекеттик каттоо жөнүндө күбөлүктүн көчүрмөсү же жеке жак үчүн ишкердик ишке патенттин көчүрмөсү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89A2E" w14:textId="77777777" w:rsidR="00967AD6" w:rsidRDefault="00967AD6"/>
        </w:tc>
      </w:tr>
      <w:tr w:rsidR="00967AD6" w14:paraId="6F31A64E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2B551" w14:textId="77777777" w:rsidR="00967AD6" w:rsidRDefault="00967AD6"/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2B31B" w14:textId="77777777" w:rsidR="00967AD6" w:rsidRDefault="00390F13">
            <w:pPr>
              <w:jc w:val="both"/>
            </w:pPr>
            <w:r>
              <w:rPr>
                <w:lang w:val="ky-KG"/>
              </w:rPr>
              <w:t>А</w:t>
            </w:r>
            <w:r>
              <w:t>рызды кароо жана лицензия берүү үчүн мамлекеттик алым төлөнгөндүгүн ырастоочу документтин көчүрмөсү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DBBA6" w14:textId="77777777" w:rsidR="00967AD6" w:rsidRDefault="00390F1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У/э</w:t>
            </w:r>
            <w:r>
              <w:rPr>
                <w:b/>
                <w:bCs/>
                <w:sz w:val="20"/>
                <w:szCs w:val="20"/>
                <w:lang w:val="ru-RU"/>
              </w:rPr>
              <w:t>:</w:t>
            </w:r>
            <w:r>
              <w:rPr>
                <w:sz w:val="20"/>
                <w:szCs w:val="20"/>
              </w:rPr>
              <w:t xml:space="preserve"> 4402011000102181</w:t>
            </w:r>
          </w:p>
          <w:p w14:paraId="79E4828D" w14:textId="77777777" w:rsidR="00967AD6" w:rsidRDefault="00390F13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Төлөм коду:</w:t>
            </w:r>
            <w:r>
              <w:rPr>
                <w:sz w:val="20"/>
                <w:szCs w:val="20"/>
              </w:rPr>
              <w:t xml:space="preserve"> 14222710</w:t>
            </w:r>
          </w:p>
          <w:p w14:paraId="4E7164B7" w14:textId="77777777" w:rsidR="00967AD6" w:rsidRDefault="00390F13">
            <w:r>
              <w:rPr>
                <w:b/>
                <w:bCs/>
                <w:sz w:val="20"/>
                <w:szCs w:val="20"/>
                <w:lang w:val="ky-KG"/>
              </w:rPr>
              <w:t>Максаты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лицензия берүү үчүн мамлекеттик алым</w:t>
            </w:r>
          </w:p>
        </w:tc>
      </w:tr>
      <w:tr w:rsidR="00967AD6" w14:paraId="013DB89E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5F8C4" w14:textId="77777777" w:rsidR="00967AD6" w:rsidRDefault="00967AD6"/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56FE9" w14:textId="77777777" w:rsidR="00967AD6" w:rsidRDefault="00390F13">
            <w:pPr>
              <w:jc w:val="both"/>
              <w:rPr>
                <w:rStyle w:val="15"/>
              </w:rPr>
            </w:pPr>
            <w:r>
              <w:rPr>
                <w:rStyle w:val="15"/>
              </w:rPr>
              <w:t xml:space="preserve">Лицензиялануучу ишти жүзөгө ашыруу үчүн зарыл болгон имараттардын, курулмалардын, жайлардын жана жабдуулардын менчик укугунда же башка мыйзамдуу негизде бар экендигин ырастоочу </w:t>
            </w:r>
            <w:r>
              <w:rPr>
                <w:rStyle w:val="15"/>
                <w:lang w:val="ky-KG"/>
              </w:rPr>
              <w:t>д</w:t>
            </w:r>
            <w:r>
              <w:rPr>
                <w:rStyle w:val="15"/>
              </w:rPr>
              <w:t>окумент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32F62" w14:textId="77777777" w:rsidR="00967AD6" w:rsidRDefault="00967AD6"/>
        </w:tc>
      </w:tr>
      <w:tr w:rsidR="00967AD6" w14:paraId="0A269CE9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03C19" w14:textId="77777777" w:rsidR="00967AD6" w:rsidRDefault="00967AD6"/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E557D" w14:textId="77777777" w:rsidR="00967AD6" w:rsidRDefault="00390F13">
            <w:pPr>
              <w:jc w:val="both"/>
              <w:rPr>
                <w:rStyle w:val="15"/>
              </w:rPr>
            </w:pPr>
            <w:r>
              <w:rPr>
                <w:rStyle w:val="15"/>
              </w:rPr>
              <w:t xml:space="preserve">Химиялык коркунучтуу өндүрүштүк объектини эксплуатацияга кабыл алууну ырастоочу </w:t>
            </w:r>
            <w:r>
              <w:rPr>
                <w:rStyle w:val="15"/>
                <w:lang w:val="ky-KG"/>
              </w:rPr>
              <w:t>д</w:t>
            </w:r>
            <w:r>
              <w:rPr>
                <w:rStyle w:val="15"/>
              </w:rPr>
              <w:t>окумент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26984" w14:textId="77777777" w:rsidR="00967AD6" w:rsidRDefault="00967AD6"/>
        </w:tc>
      </w:tr>
      <w:tr w:rsidR="00967AD6" w14:paraId="51A2003C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E53B7" w14:textId="77777777" w:rsidR="00967AD6" w:rsidRDefault="00967AD6"/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E4861" w14:textId="77777777" w:rsidR="00967AD6" w:rsidRDefault="00390F13">
            <w:pPr>
              <w:jc w:val="both"/>
              <w:rPr>
                <w:rStyle w:val="15"/>
              </w:rPr>
            </w:pPr>
            <w:r>
              <w:rPr>
                <w:rStyle w:val="15"/>
              </w:rPr>
              <w:t>Химиялык коркунучтуу өндүрүштүк объектиде авария болгон учурда башка адамдардын өмүрүнө, ден соолугуна же мүлкүнө жана курчап турган жаратылыш чөйрөсүнө келтирилген зыян үчүн жоопкерчиликти камсыздандыруу келишиминин көчүрмөсү (нотариус тарабынан күбөлөндүрүлгөн)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B9437" w14:textId="77777777" w:rsidR="00967AD6" w:rsidRDefault="00967AD6"/>
        </w:tc>
      </w:tr>
      <w:tr w:rsidR="00967AD6" w14:paraId="10CF70AE" w14:textId="77777777">
        <w:tc>
          <w:tcPr>
            <w:tcW w:w="60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EEFDA2F" w14:textId="77777777" w:rsidR="00967AD6" w:rsidRDefault="00967AD6"/>
        </w:tc>
        <w:tc>
          <w:tcPr>
            <w:tcW w:w="5077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292157D" w14:textId="77777777" w:rsidR="00967AD6" w:rsidRDefault="00390F13">
            <w:pPr>
              <w:jc w:val="both"/>
              <w:rPr>
                <w:rStyle w:val="15"/>
              </w:rPr>
            </w:pPr>
            <w:r>
              <w:rPr>
                <w:rStyle w:val="15"/>
              </w:rPr>
              <w:t xml:space="preserve">Иши химиялык коркунучтуу өндүрүштүк объектини пайдалануу менен байланышкан кызматкерлердин  лицензиялык талаптарына жана квалификациясынын шарттарына ылайык келишин, ошондой эле өнөр жай коопсуздугу жаатында аларды аттестациялоону ырастаган </w:t>
            </w:r>
            <w:r>
              <w:rPr>
                <w:rStyle w:val="15"/>
                <w:lang w:val="ky-KG"/>
              </w:rPr>
              <w:t>д</w:t>
            </w:r>
            <w:r>
              <w:rPr>
                <w:rStyle w:val="15"/>
              </w:rPr>
              <w:t>окумент</w:t>
            </w:r>
            <w:r>
              <w:rPr>
                <w:rStyle w:val="15"/>
                <w:lang w:val="ky-KG"/>
              </w:rPr>
              <w:t xml:space="preserve"> </w:t>
            </w:r>
            <w:r>
              <w:rPr>
                <w:rStyle w:val="15"/>
              </w:rPr>
              <w:t>(дипломдор, аттестаттар, күбөлүктөр)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94F4324" w14:textId="77777777" w:rsidR="00967AD6" w:rsidRDefault="00967AD6"/>
        </w:tc>
      </w:tr>
      <w:tr w:rsidR="00967AD6" w14:paraId="25212DBA" w14:textId="77777777">
        <w:tc>
          <w:tcPr>
            <w:tcW w:w="9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8A52" w14:textId="77777777" w:rsidR="00967AD6" w:rsidRDefault="00390F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ЧУА:  </w:t>
            </w:r>
            <w:r>
              <w:rPr>
                <w:b/>
                <w:bCs/>
                <w:lang w:val="ru-RU"/>
              </w:rPr>
              <w:t>КР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ru-RU"/>
              </w:rPr>
              <w:t>МК</w:t>
            </w:r>
            <w:r>
              <w:rPr>
                <w:b/>
                <w:bCs/>
              </w:rPr>
              <w:t xml:space="preserve"> 2023-жылдын 14-декабрындагы № 678 </w:t>
            </w:r>
            <w:r>
              <w:t xml:space="preserve"> </w:t>
            </w:r>
            <w:r>
              <w:rPr>
                <w:b/>
                <w:bCs/>
              </w:rPr>
              <w:t xml:space="preserve">"Иштин айрым түрлөрүн лицензиялоо жөнүндө" </w:t>
            </w:r>
            <w:r>
              <w:rPr>
                <w:b/>
                <w:bCs/>
                <w:lang w:val="ky-KG"/>
              </w:rPr>
              <w:t>т</w:t>
            </w:r>
            <w:r>
              <w:rPr>
                <w:b/>
                <w:bCs/>
              </w:rPr>
              <w:t>октому</w:t>
            </w:r>
            <w:r>
              <w:rPr>
                <w:b/>
                <w:bCs/>
                <w:lang w:val="ky-KG"/>
              </w:rPr>
              <w:t>.</w:t>
            </w:r>
          </w:p>
        </w:tc>
      </w:tr>
      <w:tr w:rsidR="00967AD6" w14:paraId="3BBD2DAA" w14:textId="77777777">
        <w:tc>
          <w:tcPr>
            <w:tcW w:w="9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0C6C" w14:textId="77777777" w:rsidR="00967AD6" w:rsidRDefault="00390F1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Арызды кароо мөөнөтү - 30 календардык күн</w:t>
            </w:r>
          </w:p>
        </w:tc>
      </w:tr>
    </w:tbl>
    <w:p w14:paraId="638DAB35" w14:textId="77777777" w:rsidR="00967AD6" w:rsidRDefault="00967AD6">
      <w:pPr>
        <w:rPr>
          <w:b/>
          <w:bCs/>
          <w:lang w:val="ru-RU"/>
        </w:rPr>
      </w:pPr>
    </w:p>
    <w:p w14:paraId="4CEE0DAF" w14:textId="77777777" w:rsidR="00967AD6" w:rsidRDefault="00390F13">
      <w:pPr>
        <w:rPr>
          <w:b/>
          <w:bCs/>
          <w:lang w:val="ru-RU"/>
        </w:rPr>
      </w:pPr>
      <w:r>
        <w:rPr>
          <w:b/>
          <w:bCs/>
          <w:lang w:val="ru-RU"/>
        </w:rPr>
        <w:t>Тиркеме -         баракта.</w:t>
      </w:r>
    </w:p>
    <w:p w14:paraId="638FCEF5" w14:textId="77777777" w:rsidR="00967AD6" w:rsidRDefault="00967AD6">
      <w:pPr>
        <w:rPr>
          <w:b/>
          <w:bCs/>
          <w:lang w:val="ru-RU"/>
        </w:rPr>
      </w:pPr>
    </w:p>
    <w:p w14:paraId="1F038BC9" w14:textId="77777777" w:rsidR="00967AD6" w:rsidRDefault="00390F13">
      <w:pPr>
        <w:rPr>
          <w:lang w:val="ru-RU"/>
        </w:rPr>
      </w:pPr>
      <w:r>
        <w:rPr>
          <w:b/>
          <w:bCs/>
          <w:lang w:val="ky-KG"/>
        </w:rPr>
        <w:t xml:space="preserve">Зарыл болгон учурда: </w:t>
      </w:r>
      <w:r>
        <w:rPr>
          <w:lang w:val="ky-KG"/>
        </w:rPr>
        <w:t xml:space="preserve"> ыйгарым укуктуу мамлекеттик органга документтин түп нускасы жана/же тийиштүү түрдө күбөлөндүрүлгөн көчүрмөлөрү </w:t>
      </w:r>
      <w:r>
        <w:rPr>
          <w:lang w:val="ru-RU"/>
        </w:rPr>
        <w:t>берилиши керек.</w:t>
      </w:r>
    </w:p>
    <w:p w14:paraId="66165E62" w14:textId="77777777" w:rsidR="00967AD6" w:rsidRDefault="00390F13">
      <w:pPr>
        <w:rPr>
          <w:color w:val="1F1F1F"/>
        </w:rPr>
      </w:pPr>
      <w:r>
        <w:rPr>
          <w:lang w:val="ky-KG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color w:val="2B2B2B"/>
        </w:rPr>
        <w:t xml:space="preserve">  </w:t>
      </w:r>
    </w:p>
    <w:p w14:paraId="032FB092" w14:textId="77777777" w:rsidR="00967AD6" w:rsidRDefault="00390F13">
      <w:pPr>
        <w:rPr>
          <w:lang w:val="ky-KG"/>
        </w:rPr>
      </w:pPr>
      <w:r>
        <w:rPr>
          <w:b/>
          <w:bCs/>
          <w:lang w:val="ky-KG"/>
        </w:rPr>
        <w:t>Зарыл болгон учурда:</w:t>
      </w:r>
      <w:r>
        <w:rPr>
          <w:lang w:val="ky-KG"/>
        </w:rPr>
        <w:t xml:space="preserve"> ыйгарым укуктуу мамлекеттик орган жерине барууну жүргүзөт.</w:t>
      </w:r>
    </w:p>
    <w:p w14:paraId="579571C8" w14:textId="77777777" w:rsidR="00967AD6" w:rsidRDefault="00390F13">
      <w:pPr>
        <w:rPr>
          <w:lang w:val="ru-RU"/>
        </w:rPr>
      </w:pPr>
      <w:r>
        <w:rPr>
          <w:b/>
          <w:bCs/>
          <w:lang w:val="ru-RU"/>
        </w:rPr>
        <w:t xml:space="preserve">Арыз ээси: </w:t>
      </w:r>
      <w:r>
        <w:rPr>
          <w:lang w:val="ru-RU"/>
        </w:rPr>
        <w:t>__________________________________________________________________</w:t>
      </w:r>
    </w:p>
    <w:p w14:paraId="1B3AEDF6" w14:textId="77777777" w:rsidR="00967AD6" w:rsidRDefault="00390F13">
      <w:pPr>
        <w:jc w:val="center"/>
        <w:rPr>
          <w:lang w:val="ky-KG"/>
        </w:rPr>
      </w:pPr>
      <w:r>
        <w:rPr>
          <w:lang w:val="ru-RU"/>
        </w:rPr>
        <w:t>(аты-ж</w:t>
      </w:r>
      <w:r>
        <w:rPr>
          <w:lang w:val="ky-KG"/>
        </w:rPr>
        <w:t>өнү, кызмат орду, кол тамгасы)</w:t>
      </w:r>
    </w:p>
    <w:p w14:paraId="3EC7BADA" w14:textId="77777777" w:rsidR="00967AD6" w:rsidRDefault="00967AD6">
      <w:pPr>
        <w:jc w:val="center"/>
        <w:rPr>
          <w:lang w:val="ky-KG"/>
        </w:rPr>
      </w:pPr>
    </w:p>
    <w:p w14:paraId="0F5817C9" w14:textId="77777777" w:rsidR="00967AD6" w:rsidRDefault="00390F13">
      <w:r>
        <w:rPr>
          <w:b/>
          <w:bCs/>
          <w:color w:val="1F1F1F"/>
          <w:lang w:val="ky-KG"/>
        </w:rPr>
        <w:t xml:space="preserve">Арыз ээсинин атынан </w:t>
      </w:r>
      <w:r>
        <w:t>аракеттенүү</w:t>
      </w:r>
      <w:r>
        <w:rPr>
          <w:lang w:val="ky-KG"/>
        </w:rPr>
        <w:t>чү</w:t>
      </w:r>
      <w:r>
        <w:rPr>
          <w:color w:val="1F1F1F"/>
          <w:lang w:val="ky-KG"/>
        </w:rPr>
        <w:t xml:space="preserve"> ыйгарым укуктуу адамдын:</w:t>
      </w:r>
    </w:p>
    <w:p w14:paraId="419544A6" w14:textId="77777777" w:rsidR="00967AD6" w:rsidRDefault="00390F13">
      <w:pPr>
        <w:spacing w:line="240" w:lineRule="atLeast"/>
        <w:rPr>
          <w:iCs/>
        </w:rPr>
      </w:pPr>
      <w:r>
        <w:rPr>
          <w:iCs/>
        </w:rPr>
        <w:t xml:space="preserve"> _____________________________________________________________________</w:t>
      </w:r>
    </w:p>
    <w:p w14:paraId="16776ADA" w14:textId="77777777" w:rsidR="00967AD6" w:rsidRDefault="00390F13">
      <w:pPr>
        <w:jc w:val="center"/>
        <w:rPr>
          <w:iCs/>
        </w:rPr>
      </w:pPr>
      <w:r>
        <w:rPr>
          <w:lang w:val="ru-RU"/>
        </w:rPr>
        <w:t>(аты-ж</w:t>
      </w:r>
      <w:r>
        <w:rPr>
          <w:lang w:val="ky-KG"/>
        </w:rPr>
        <w:t>өнү, кызмат орду, кол тамгасы)</w:t>
      </w:r>
    </w:p>
    <w:p w14:paraId="7E4AD8CD" w14:textId="77777777" w:rsidR="00967AD6" w:rsidRDefault="00390F13">
      <w:r>
        <w:rPr>
          <w:lang w:val="ky-KG"/>
        </w:rPr>
        <w:t>Эгерде арызга арыз ээсинин</w:t>
      </w:r>
      <w:r>
        <w:rPr>
          <w:b/>
          <w:bCs/>
          <w:lang w:val="ky-KG"/>
        </w:rPr>
        <w:t xml:space="preserve"> өкүлү</w:t>
      </w:r>
      <w:r>
        <w:rPr>
          <w:lang w:val="ky-KG"/>
        </w:rPr>
        <w:t xml:space="preserve"> кол койгон болсо  а</w:t>
      </w:r>
      <w:r>
        <w:t xml:space="preserve">ны колдонууга негиз болгон </w:t>
      </w:r>
      <w:r>
        <w:rPr>
          <w:b/>
          <w:bCs/>
        </w:rPr>
        <w:t>документтин реквизиттери</w:t>
      </w:r>
      <w:r>
        <w:rPr>
          <w:lang w:val="ky-KG"/>
        </w:rPr>
        <w:t xml:space="preserve"> </w:t>
      </w:r>
      <w:r>
        <w:rPr>
          <w:b/>
          <w:bCs/>
          <w:lang w:val="ky-KG"/>
        </w:rPr>
        <w:t>(</w:t>
      </w:r>
      <w:r>
        <w:rPr>
          <w:b/>
          <w:bCs/>
          <w:lang w:val="ru-RU"/>
        </w:rPr>
        <w:t xml:space="preserve">паспорт жана ишеним каттын </w:t>
      </w:r>
      <w:r>
        <w:rPr>
          <w:b/>
          <w:bCs/>
          <w:lang w:val="ky-KG"/>
        </w:rPr>
        <w:t>көчүрмөлөрү тиркелет)</w:t>
      </w:r>
    </w:p>
    <w:p w14:paraId="186C25BD" w14:textId="77777777" w:rsidR="00967AD6" w:rsidRDefault="00390F13">
      <w:pPr>
        <w:spacing w:line="240" w:lineRule="atLeast"/>
        <w:rPr>
          <w:iCs/>
          <w:lang w:val="ky-KG"/>
        </w:rPr>
      </w:pPr>
      <w:r>
        <w:rPr>
          <w:iCs/>
        </w:rPr>
        <w:t>___________________________________________________________________</w:t>
      </w:r>
      <w:r>
        <w:rPr>
          <w:iCs/>
          <w:lang w:val="ky-KG"/>
        </w:rPr>
        <w:t>__________</w:t>
      </w:r>
    </w:p>
    <w:p w14:paraId="07F0817B" w14:textId="77777777" w:rsidR="00967AD6" w:rsidRDefault="00967AD6">
      <w:pPr>
        <w:spacing w:line="240" w:lineRule="atLeast"/>
        <w:jc w:val="both"/>
        <w:rPr>
          <w:iCs/>
        </w:rPr>
      </w:pPr>
    </w:p>
    <w:p w14:paraId="30A3F98A" w14:textId="77777777" w:rsidR="00967AD6" w:rsidRDefault="00390F13">
      <w:pPr>
        <w:rPr>
          <w:b/>
          <w:bCs/>
          <w:color w:val="1F1F1F"/>
          <w:lang w:val="ky-KG"/>
        </w:rPr>
      </w:pPr>
      <w:r>
        <w:rPr>
          <w:color w:val="2B2B2B"/>
          <w:shd w:val="clear" w:color="auto" w:fill="FFFFFF"/>
        </w:rPr>
        <w:t xml:space="preserve">                                 </w:t>
      </w:r>
      <w:r>
        <w:rPr>
          <w:color w:val="2B2B2B"/>
          <w:shd w:val="clear" w:color="auto" w:fill="FFFFFF"/>
          <w:lang w:val="ky-KG"/>
        </w:rPr>
        <w:t xml:space="preserve">                                                                                 </w:t>
      </w:r>
      <w:r>
        <w:rPr>
          <w:color w:val="2B2B2B"/>
          <w:shd w:val="clear" w:color="auto" w:fill="FFFFFF"/>
        </w:rPr>
        <w:t xml:space="preserve">   </w:t>
      </w:r>
      <w:r>
        <w:rPr>
          <w:b/>
          <w:bCs/>
          <w:color w:val="1F1F1F"/>
          <w:lang w:val="ky-KG"/>
        </w:rPr>
        <w:t>мөөр орду</w:t>
      </w:r>
    </w:p>
    <w:p w14:paraId="1DA90345" w14:textId="77777777" w:rsidR="00967AD6" w:rsidRDefault="00967AD6">
      <w:pPr>
        <w:rPr>
          <w:color w:val="1F1F1F"/>
          <w:lang w:val="ky-KG"/>
        </w:rPr>
      </w:pPr>
    </w:p>
    <w:p w14:paraId="77EF2343" w14:textId="77777777" w:rsidR="00967AD6" w:rsidRDefault="00967AD6">
      <w:pPr>
        <w:rPr>
          <w:lang w:val="ky-KG"/>
        </w:rPr>
      </w:pPr>
    </w:p>
    <w:p w14:paraId="2C28C032" w14:textId="77777777" w:rsidR="00967AD6" w:rsidRDefault="00390F13">
      <w:pPr>
        <w:tabs>
          <w:tab w:val="left" w:pos="6150"/>
        </w:tabs>
        <w:rPr>
          <w:lang w:val="ky-KG"/>
        </w:rPr>
      </w:pPr>
      <w:r>
        <w:rPr>
          <w:lang w:val="ky-KG"/>
        </w:rPr>
        <w:tab/>
      </w:r>
    </w:p>
    <w:p w14:paraId="32620592" w14:textId="77777777" w:rsidR="00967AD6" w:rsidRDefault="00390F13">
      <w:pPr>
        <w:tabs>
          <w:tab w:val="left" w:pos="6150"/>
        </w:tabs>
        <w:rPr>
          <w:lang w:val="ky-KG"/>
        </w:rPr>
      </w:pPr>
      <w:r>
        <w:rPr>
          <w:lang w:val="ky-KG"/>
        </w:rPr>
        <w:t xml:space="preserve">                                                                                           </w:t>
      </w:r>
    </w:p>
    <w:sectPr w:rsidR="0096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1DC99" w14:textId="77777777" w:rsidR="00882337" w:rsidRDefault="00882337">
      <w:r>
        <w:separator/>
      </w:r>
    </w:p>
  </w:endnote>
  <w:endnote w:type="continuationSeparator" w:id="0">
    <w:p w14:paraId="138159D0" w14:textId="77777777" w:rsidR="00882337" w:rsidRDefault="0088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6B5C3" w14:textId="77777777" w:rsidR="00882337" w:rsidRDefault="00882337">
      <w:r>
        <w:separator/>
      </w:r>
    </w:p>
  </w:footnote>
  <w:footnote w:type="continuationSeparator" w:id="0">
    <w:p w14:paraId="6AF32B70" w14:textId="77777777" w:rsidR="00882337" w:rsidRDefault="00882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507"/>
    <w:rsid w:val="00035924"/>
    <w:rsid w:val="00082510"/>
    <w:rsid w:val="001B51B9"/>
    <w:rsid w:val="002C6C13"/>
    <w:rsid w:val="00390F13"/>
    <w:rsid w:val="00470F6D"/>
    <w:rsid w:val="005F6719"/>
    <w:rsid w:val="00882337"/>
    <w:rsid w:val="00967AD6"/>
    <w:rsid w:val="00A262E3"/>
    <w:rsid w:val="00A34EF4"/>
    <w:rsid w:val="00B16EED"/>
    <w:rsid w:val="00C22BF2"/>
    <w:rsid w:val="00E21507"/>
    <w:rsid w:val="00F14B03"/>
    <w:rsid w:val="00FA017E"/>
    <w:rsid w:val="022E3F9C"/>
    <w:rsid w:val="07921CE4"/>
    <w:rsid w:val="095C0B7E"/>
    <w:rsid w:val="0BA9272E"/>
    <w:rsid w:val="0FF968BB"/>
    <w:rsid w:val="1A3C03D9"/>
    <w:rsid w:val="1BA8373A"/>
    <w:rsid w:val="210B5546"/>
    <w:rsid w:val="28B76D2B"/>
    <w:rsid w:val="39A271F7"/>
    <w:rsid w:val="44882882"/>
    <w:rsid w:val="5ADB50D2"/>
    <w:rsid w:val="604A3557"/>
    <w:rsid w:val="61EF2291"/>
    <w:rsid w:val="6A2A5C86"/>
    <w:rsid w:val="6C7759C0"/>
    <w:rsid w:val="798D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CAA86"/>
  <w15:docId w15:val="{8862888D-7E92-44EE-8748-316CDECE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pPr>
      <w:spacing w:after="120"/>
    </w:pPr>
  </w:style>
  <w:style w:type="paragraph" w:styleId="List">
    <w:name w:val="List"/>
    <w:basedOn w:val="Normal"/>
    <w:autoRedefine/>
    <w:uiPriority w:val="99"/>
    <w:unhideWhenUsed/>
    <w:qFormat/>
    <w:pPr>
      <w:ind w:left="283" w:hanging="283"/>
      <w:contextualSpacing/>
    </w:pPr>
  </w:style>
  <w:style w:type="table" w:styleId="TableGrid">
    <w:name w:val="Table Grid"/>
    <w:basedOn w:val="TableNormal"/>
    <w:autoRedefine/>
    <w:uiPriority w:val="99"/>
    <w:qFormat/>
    <w:rPr>
      <w:rFonts w:ascii="Times New Roman" w:eastAsia="Times New Roman" w:hAnsi="Times New Roman" w:cs="Times New Roman"/>
      <w:lang w:val="zh-CN" w:eastAsia="zh-CN"/>
    </w:rPr>
    <w:tblPr>
      <w:tblCellMar>
        <w:left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autoRedefine/>
    <w:uiPriority w:val="99"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15">
    <w:name w:val="15"/>
    <w:basedOn w:val="DefaultParagraphFont"/>
    <w:autoRedefine/>
    <w:qFormat/>
    <w:rPr>
      <w:rFonts w:ascii="TimesNewRomanPSMT" w:hAnsi="TimesNewRomanPSMT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C2A44-D4DC-49F6-BB98-BD55D2E9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Дыйканбаева Роза Нурдиновна</dc:creator>
  <cp:lastModifiedBy>Алтынай Токтобаева Дайырбековна</cp:lastModifiedBy>
  <cp:revision>7</cp:revision>
  <cp:lastPrinted>2024-05-13T03:26:00Z</cp:lastPrinted>
  <dcterms:created xsi:type="dcterms:W3CDTF">2024-04-24T07:57:00Z</dcterms:created>
  <dcterms:modified xsi:type="dcterms:W3CDTF">2024-11-21T05:27:00Z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F54BDB3B3697491BA45178A8A54B5B2E_12</vt:lpwstr>
  </property>
</Properties>
</file>